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17" w:rsidRPr="00723AFC" w:rsidRDefault="00065B17">
      <w:pPr>
        <w:spacing w:after="600"/>
        <w:ind w:left="7938"/>
        <w:rPr>
          <w:b/>
          <w:sz w:val="18"/>
          <w:szCs w:val="18"/>
        </w:rPr>
      </w:pPr>
      <w:bookmarkStart w:id="0" w:name="_GoBack"/>
      <w:bookmarkEnd w:id="0"/>
      <w:r w:rsidRPr="00723AFC">
        <w:rPr>
          <w:b/>
          <w:sz w:val="18"/>
          <w:szCs w:val="18"/>
        </w:rPr>
        <w:t>Приложение</w:t>
      </w:r>
      <w:r w:rsidRPr="00723AFC">
        <w:rPr>
          <w:b/>
          <w:sz w:val="18"/>
          <w:szCs w:val="18"/>
        </w:rPr>
        <w:br/>
        <w:t>к Приказу Министерства регионального развития Российской Федерации</w:t>
      </w:r>
      <w:r w:rsidRPr="00723AFC">
        <w:rPr>
          <w:b/>
          <w:sz w:val="18"/>
          <w:szCs w:val="18"/>
        </w:rPr>
        <w:br/>
        <w:t>от 10.05.2011 № 207</w:t>
      </w:r>
    </w:p>
    <w:p w:rsidR="00065B17" w:rsidRPr="00723AFC" w:rsidRDefault="00065B17">
      <w:pPr>
        <w:spacing w:after="120"/>
        <w:jc w:val="center"/>
        <w:rPr>
          <w:b/>
          <w:bCs/>
          <w:sz w:val="26"/>
          <w:szCs w:val="26"/>
        </w:rPr>
      </w:pPr>
      <w:r w:rsidRPr="00723AFC">
        <w:rPr>
          <w:b/>
          <w:bCs/>
          <w:sz w:val="26"/>
          <w:szCs w:val="26"/>
        </w:rPr>
        <w:t>Форма градостроительного плана земельного участка</w:t>
      </w:r>
    </w:p>
    <w:p w:rsidR="00065B17" w:rsidRPr="00723AFC" w:rsidRDefault="00065B17">
      <w:pPr>
        <w:rPr>
          <w:b/>
          <w:sz w:val="22"/>
          <w:szCs w:val="22"/>
        </w:rPr>
      </w:pPr>
    </w:p>
    <w:p w:rsidR="00065B17" w:rsidRPr="00723AFC" w:rsidRDefault="00065B17">
      <w:pPr>
        <w:pBdr>
          <w:top w:val="single" w:sz="4" w:space="1" w:color="auto"/>
        </w:pBdr>
        <w:spacing w:after="240"/>
        <w:rPr>
          <w:b/>
          <w:sz w:val="2"/>
          <w:szCs w:val="2"/>
        </w:rPr>
      </w:pPr>
    </w:p>
    <w:p w:rsidR="00065B17" w:rsidRPr="00723AFC" w:rsidRDefault="00065B17">
      <w:pPr>
        <w:rPr>
          <w:b/>
          <w:bCs/>
        </w:rPr>
      </w:pPr>
      <w:r w:rsidRPr="00723AFC">
        <w:rPr>
          <w:b/>
          <w:bCs/>
        </w:rPr>
        <w:t>Градостроительный план земельного участка</w:t>
      </w:r>
    </w:p>
    <w:p w:rsidR="00065B17" w:rsidRPr="00723AFC" w:rsidRDefault="00065B17">
      <w:pPr>
        <w:spacing w:after="20"/>
        <w:rPr>
          <w:b/>
        </w:rPr>
      </w:pPr>
      <w:r w:rsidRPr="00723AFC">
        <w:rPr>
          <w:b/>
        </w:rP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711"/>
        <w:gridCol w:w="711"/>
        <w:gridCol w:w="711"/>
        <w:gridCol w:w="710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</w:tblGrid>
      <w:tr w:rsidR="00065B17" w:rsidRPr="00065B17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711" w:type="dxa"/>
            <w:vAlign w:val="center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711" w:type="dxa"/>
            <w:vAlign w:val="center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711" w:type="dxa"/>
            <w:vAlign w:val="center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711" w:type="dxa"/>
            <w:vAlign w:val="center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711" w:type="dxa"/>
            <w:vAlign w:val="center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711" w:type="dxa"/>
            <w:vAlign w:val="center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711" w:type="dxa"/>
            <w:vAlign w:val="center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711" w:type="dxa"/>
            <w:vAlign w:val="center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711" w:type="dxa"/>
            <w:vAlign w:val="center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711" w:type="dxa"/>
            <w:vAlign w:val="center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711" w:type="dxa"/>
            <w:vAlign w:val="center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</w:tr>
    </w:tbl>
    <w:p w:rsidR="00065B17" w:rsidRPr="00723AFC" w:rsidRDefault="00065B17">
      <w:pPr>
        <w:spacing w:before="240"/>
        <w:rPr>
          <w:b/>
        </w:rPr>
      </w:pPr>
      <w:r w:rsidRPr="00723AFC">
        <w:rPr>
          <w:b/>
        </w:rPr>
        <w:t>Градостроительный план земельного участка подготовлен на основании</w:t>
      </w:r>
    </w:p>
    <w:p w:rsidR="00065B17" w:rsidRPr="00723AFC" w:rsidRDefault="00065B17">
      <w:pPr>
        <w:rPr>
          <w:b/>
        </w:rPr>
      </w:pPr>
    </w:p>
    <w:p w:rsidR="00065B17" w:rsidRPr="00723AFC" w:rsidRDefault="00065B17">
      <w:pPr>
        <w:pBdr>
          <w:top w:val="single" w:sz="4" w:space="1" w:color="auto"/>
        </w:pBdr>
        <w:rPr>
          <w:b/>
          <w:sz w:val="2"/>
          <w:szCs w:val="2"/>
        </w:rPr>
      </w:pPr>
    </w:p>
    <w:p w:rsidR="00065B17" w:rsidRPr="00723AFC" w:rsidRDefault="00065B17">
      <w:pPr>
        <w:tabs>
          <w:tab w:val="right" w:pos="9922"/>
        </w:tabs>
        <w:rPr>
          <w:b/>
        </w:rPr>
      </w:pPr>
    </w:p>
    <w:p w:rsidR="00065B17" w:rsidRPr="00723AFC" w:rsidRDefault="00065B17">
      <w:pPr>
        <w:pBdr>
          <w:top w:val="single" w:sz="4" w:space="1" w:color="auto"/>
        </w:pBdr>
        <w:jc w:val="center"/>
        <w:rPr>
          <w:b/>
          <w:sz w:val="18"/>
          <w:szCs w:val="18"/>
        </w:rPr>
      </w:pPr>
      <w:r w:rsidRPr="00723AFC">
        <w:rPr>
          <w:b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723AFC">
        <w:rPr>
          <w:b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723AFC">
        <w:rPr>
          <w:b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065B17" w:rsidRPr="00723AFC" w:rsidRDefault="00065B17">
      <w:pPr>
        <w:spacing w:before="240"/>
        <w:rPr>
          <w:b/>
        </w:rPr>
      </w:pPr>
      <w:r w:rsidRPr="00723AFC">
        <w:rPr>
          <w:b/>
        </w:rPr>
        <w:t>Местонахождение земельного участка</w:t>
      </w:r>
    </w:p>
    <w:p w:rsidR="00065B17" w:rsidRPr="00723AFC" w:rsidRDefault="00065B17">
      <w:pPr>
        <w:rPr>
          <w:b/>
        </w:rPr>
      </w:pPr>
    </w:p>
    <w:p w:rsidR="00065B17" w:rsidRPr="00723AFC" w:rsidRDefault="00065B17">
      <w:pPr>
        <w:pBdr>
          <w:top w:val="single" w:sz="4" w:space="1" w:color="auto"/>
        </w:pBdr>
        <w:jc w:val="center"/>
        <w:rPr>
          <w:b/>
          <w:sz w:val="18"/>
          <w:szCs w:val="18"/>
        </w:rPr>
      </w:pPr>
      <w:r w:rsidRPr="00723AFC">
        <w:rPr>
          <w:b/>
          <w:sz w:val="18"/>
          <w:szCs w:val="18"/>
        </w:rPr>
        <w:t>(субъект Российской Федерации)</w:t>
      </w:r>
    </w:p>
    <w:p w:rsidR="00065B17" w:rsidRPr="00723AFC" w:rsidRDefault="00065B17">
      <w:pPr>
        <w:rPr>
          <w:b/>
        </w:rPr>
      </w:pPr>
    </w:p>
    <w:p w:rsidR="00065B17" w:rsidRPr="00723AFC" w:rsidRDefault="00065B17">
      <w:pPr>
        <w:pBdr>
          <w:top w:val="single" w:sz="4" w:space="1" w:color="auto"/>
        </w:pBdr>
        <w:jc w:val="center"/>
        <w:rPr>
          <w:b/>
          <w:sz w:val="18"/>
          <w:szCs w:val="18"/>
        </w:rPr>
      </w:pPr>
      <w:r w:rsidRPr="00723AFC">
        <w:rPr>
          <w:b/>
          <w:sz w:val="18"/>
          <w:szCs w:val="18"/>
        </w:rPr>
        <w:t>(муниципальный район или городской округ)</w:t>
      </w:r>
    </w:p>
    <w:p w:rsidR="00065B17" w:rsidRPr="00723AFC" w:rsidRDefault="00065B17">
      <w:pPr>
        <w:tabs>
          <w:tab w:val="center" w:pos="4962"/>
          <w:tab w:val="right" w:pos="9922"/>
        </w:tabs>
        <w:rPr>
          <w:b/>
        </w:rPr>
      </w:pPr>
      <w:r w:rsidRPr="00723AFC">
        <w:rPr>
          <w:b/>
        </w:rPr>
        <w:tab/>
      </w:r>
      <w:r w:rsidRPr="00723AFC">
        <w:rPr>
          <w:b/>
        </w:rPr>
        <w:tab/>
        <w:t>.</w:t>
      </w:r>
    </w:p>
    <w:p w:rsidR="00065B17" w:rsidRPr="00723AFC" w:rsidRDefault="00065B17">
      <w:pPr>
        <w:pBdr>
          <w:top w:val="single" w:sz="4" w:space="1" w:color="auto"/>
        </w:pBdr>
        <w:ind w:right="141"/>
        <w:jc w:val="center"/>
        <w:rPr>
          <w:b/>
          <w:sz w:val="18"/>
          <w:szCs w:val="18"/>
        </w:rPr>
      </w:pPr>
      <w:r w:rsidRPr="00723AFC">
        <w:rPr>
          <w:b/>
          <w:sz w:val="18"/>
          <w:szCs w:val="18"/>
        </w:rPr>
        <w:t>(поселение)</w:t>
      </w:r>
    </w:p>
    <w:p w:rsidR="00065B17" w:rsidRPr="00723AFC" w:rsidRDefault="00065B17">
      <w:pPr>
        <w:tabs>
          <w:tab w:val="right" w:pos="9922"/>
        </w:tabs>
        <w:spacing w:before="240"/>
        <w:rPr>
          <w:b/>
        </w:rPr>
      </w:pPr>
      <w:r w:rsidRPr="00723AFC">
        <w:rPr>
          <w:b/>
        </w:rPr>
        <w:t xml:space="preserve">Кадастровый номер земельного </w:t>
      </w:r>
      <w:proofErr w:type="gramStart"/>
      <w:r w:rsidRPr="00723AFC">
        <w:rPr>
          <w:b/>
        </w:rPr>
        <w:t xml:space="preserve">участка  </w:t>
      </w:r>
      <w:r w:rsidRPr="00723AFC">
        <w:rPr>
          <w:b/>
        </w:rPr>
        <w:tab/>
      </w:r>
      <w:proofErr w:type="gramEnd"/>
      <w:r w:rsidRPr="00723AFC">
        <w:rPr>
          <w:b/>
        </w:rPr>
        <w:t>.</w:t>
      </w:r>
    </w:p>
    <w:p w:rsidR="00065B17" w:rsidRPr="00723AFC" w:rsidRDefault="00065B17">
      <w:pPr>
        <w:pBdr>
          <w:top w:val="single" w:sz="4" w:space="1" w:color="auto"/>
        </w:pBdr>
        <w:ind w:left="3515" w:right="113"/>
        <w:jc w:val="center"/>
        <w:rPr>
          <w:b/>
          <w:sz w:val="2"/>
          <w:szCs w:val="2"/>
        </w:rPr>
      </w:pPr>
    </w:p>
    <w:p w:rsidR="00065B17" w:rsidRPr="00723AFC" w:rsidRDefault="00065B17">
      <w:pPr>
        <w:spacing w:before="240"/>
        <w:rPr>
          <w:b/>
        </w:rPr>
      </w:pPr>
      <w:r w:rsidRPr="00723AFC">
        <w:rPr>
          <w:b/>
        </w:rPr>
        <w:t xml:space="preserve">Описание местоположения границ земельного участка  </w:t>
      </w:r>
    </w:p>
    <w:p w:rsidR="00065B17" w:rsidRPr="00723AFC" w:rsidRDefault="00065B17">
      <w:pPr>
        <w:pBdr>
          <w:top w:val="single" w:sz="4" w:space="1" w:color="auto"/>
        </w:pBdr>
        <w:ind w:left="4763"/>
        <w:rPr>
          <w:b/>
          <w:sz w:val="2"/>
          <w:szCs w:val="2"/>
        </w:rPr>
      </w:pPr>
    </w:p>
    <w:p w:rsidR="00065B17" w:rsidRPr="00723AFC" w:rsidRDefault="00065B17">
      <w:pPr>
        <w:rPr>
          <w:b/>
        </w:rPr>
      </w:pPr>
    </w:p>
    <w:p w:rsidR="00065B17" w:rsidRPr="00723AFC" w:rsidRDefault="00065B17">
      <w:pPr>
        <w:pBdr>
          <w:top w:val="single" w:sz="4" w:space="1" w:color="auto"/>
        </w:pBdr>
        <w:rPr>
          <w:b/>
          <w:sz w:val="2"/>
          <w:szCs w:val="2"/>
        </w:rPr>
      </w:pPr>
    </w:p>
    <w:p w:rsidR="00065B17" w:rsidRPr="00723AFC" w:rsidRDefault="00065B17">
      <w:pPr>
        <w:spacing w:before="240"/>
        <w:rPr>
          <w:b/>
        </w:rPr>
      </w:pPr>
      <w:r w:rsidRPr="00723AFC">
        <w:rPr>
          <w:b/>
        </w:rPr>
        <w:t xml:space="preserve">Площадь земельного участка  </w:t>
      </w:r>
    </w:p>
    <w:p w:rsidR="00065B17" w:rsidRPr="00723AFC" w:rsidRDefault="00065B17">
      <w:pPr>
        <w:pBdr>
          <w:top w:val="single" w:sz="4" w:space="1" w:color="auto"/>
        </w:pBdr>
        <w:ind w:left="2586"/>
        <w:rPr>
          <w:b/>
          <w:sz w:val="2"/>
          <w:szCs w:val="2"/>
        </w:rPr>
      </w:pPr>
    </w:p>
    <w:p w:rsidR="00065B17" w:rsidRPr="00723AFC" w:rsidRDefault="00065B17">
      <w:pPr>
        <w:spacing w:before="240"/>
        <w:rPr>
          <w:b/>
        </w:rPr>
      </w:pPr>
      <w:r w:rsidRPr="00723AFC">
        <w:rPr>
          <w:b/>
        </w:rPr>
        <w:t xml:space="preserve">Описание местоположения проектируемого объекта на земельном </w:t>
      </w:r>
      <w:proofErr w:type="gramStart"/>
      <w:r w:rsidRPr="00723AFC">
        <w:rPr>
          <w:b/>
        </w:rPr>
        <w:t>участке</w:t>
      </w:r>
      <w:r w:rsidRPr="00723AFC">
        <w:rPr>
          <w:b/>
        </w:rPr>
        <w:br/>
        <w:t>(</w:t>
      </w:r>
      <w:proofErr w:type="gramEnd"/>
      <w:r w:rsidRPr="00723AFC">
        <w:rPr>
          <w:b/>
        </w:rPr>
        <w:t xml:space="preserve">объекта капитального строительства)  </w:t>
      </w:r>
    </w:p>
    <w:p w:rsidR="00065B17" w:rsidRPr="00723AFC" w:rsidRDefault="00065B17">
      <w:pPr>
        <w:pBdr>
          <w:top w:val="single" w:sz="4" w:space="1" w:color="auto"/>
        </w:pBdr>
        <w:ind w:left="3345"/>
        <w:rPr>
          <w:b/>
          <w:sz w:val="2"/>
          <w:szCs w:val="2"/>
        </w:rPr>
      </w:pPr>
    </w:p>
    <w:p w:rsidR="00065B17" w:rsidRPr="00723AFC" w:rsidRDefault="00065B17">
      <w:pPr>
        <w:rPr>
          <w:b/>
        </w:rPr>
      </w:pPr>
    </w:p>
    <w:p w:rsidR="00065B17" w:rsidRPr="00723AFC" w:rsidRDefault="00065B17">
      <w:pPr>
        <w:pBdr>
          <w:top w:val="single" w:sz="4" w:space="1" w:color="auto"/>
        </w:pBdr>
        <w:rPr>
          <w:b/>
          <w:sz w:val="2"/>
          <w:szCs w:val="2"/>
        </w:rPr>
      </w:pPr>
    </w:p>
    <w:p w:rsidR="00065B17" w:rsidRPr="00723AFC" w:rsidRDefault="00065B17">
      <w:pPr>
        <w:tabs>
          <w:tab w:val="right" w:pos="9923"/>
        </w:tabs>
        <w:spacing w:before="240"/>
        <w:rPr>
          <w:b/>
        </w:rPr>
      </w:pPr>
      <w:r w:rsidRPr="00723AFC">
        <w:rPr>
          <w:b/>
        </w:rPr>
        <w:t xml:space="preserve">План подготовлен  </w:t>
      </w:r>
    </w:p>
    <w:p w:rsidR="00065B17" w:rsidRPr="00723AFC" w:rsidRDefault="00065B17">
      <w:pPr>
        <w:pBdr>
          <w:top w:val="single" w:sz="4" w:space="1" w:color="auto"/>
        </w:pBdr>
        <w:spacing w:after="240"/>
        <w:ind w:left="1644"/>
        <w:jc w:val="center"/>
        <w:rPr>
          <w:b/>
        </w:rPr>
      </w:pPr>
      <w:r w:rsidRPr="00723AFC">
        <w:rPr>
          <w:b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065B17" w:rsidRPr="00065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jc w:val="right"/>
              <w:rPr>
                <w:b/>
              </w:rPr>
            </w:pPr>
            <w:r w:rsidRPr="00065B17">
              <w:rPr>
                <w:b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</w:rPr>
              <w:t>/</w:t>
            </w:r>
          </w:p>
        </w:tc>
      </w:tr>
      <w:tr w:rsidR="00065B17" w:rsidRPr="00065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jc w:val="center"/>
              <w:rPr>
                <w:b/>
                <w:sz w:val="18"/>
                <w:szCs w:val="18"/>
              </w:rPr>
            </w:pPr>
            <w:r w:rsidRPr="00065B17">
              <w:rPr>
                <w:b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jc w:val="center"/>
              <w:rPr>
                <w:b/>
                <w:sz w:val="18"/>
                <w:szCs w:val="18"/>
              </w:rPr>
            </w:pPr>
            <w:r w:rsidRPr="00065B17">
              <w:rPr>
                <w:b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jc w:val="center"/>
              <w:rPr>
                <w:b/>
                <w:sz w:val="18"/>
                <w:szCs w:val="18"/>
              </w:rPr>
            </w:pPr>
            <w:r w:rsidRPr="00065B17">
              <w:rPr>
                <w:b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rPr>
                <w:b/>
                <w:sz w:val="18"/>
                <w:szCs w:val="18"/>
              </w:rPr>
            </w:pPr>
          </w:p>
        </w:tc>
      </w:tr>
    </w:tbl>
    <w:p w:rsidR="00065B17" w:rsidRPr="00723AFC" w:rsidRDefault="00065B17">
      <w:pPr>
        <w:tabs>
          <w:tab w:val="center" w:pos="5529"/>
          <w:tab w:val="right" w:pos="9922"/>
        </w:tabs>
        <w:spacing w:before="240"/>
        <w:rPr>
          <w:b/>
        </w:rPr>
      </w:pPr>
      <w:proofErr w:type="gramStart"/>
      <w:r w:rsidRPr="00723AFC">
        <w:rPr>
          <w:b/>
        </w:rPr>
        <w:t xml:space="preserve">Представлен  </w:t>
      </w:r>
      <w:r w:rsidRPr="00723AFC">
        <w:rPr>
          <w:b/>
        </w:rPr>
        <w:tab/>
      </w:r>
      <w:proofErr w:type="gramEnd"/>
      <w:r w:rsidRPr="00723AFC">
        <w:rPr>
          <w:b/>
        </w:rPr>
        <w:tab/>
        <w:t>.</w:t>
      </w:r>
    </w:p>
    <w:p w:rsidR="00065B17" w:rsidRPr="00723AFC" w:rsidRDefault="00065B17">
      <w:pPr>
        <w:pBdr>
          <w:top w:val="single" w:sz="4" w:space="1" w:color="auto"/>
        </w:pBdr>
        <w:ind w:left="1174" w:right="142"/>
        <w:jc w:val="center"/>
        <w:rPr>
          <w:b/>
          <w:sz w:val="18"/>
          <w:szCs w:val="18"/>
        </w:rPr>
      </w:pPr>
      <w:r w:rsidRPr="00723AFC">
        <w:rPr>
          <w:b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065B17" w:rsidRPr="00723AFC" w:rsidRDefault="00065B17">
      <w:pPr>
        <w:spacing w:before="120"/>
        <w:ind w:right="7795"/>
        <w:jc w:val="center"/>
        <w:rPr>
          <w:b/>
        </w:rPr>
      </w:pPr>
    </w:p>
    <w:p w:rsidR="00065B17" w:rsidRPr="00723AFC" w:rsidRDefault="00065B17">
      <w:pPr>
        <w:pBdr>
          <w:top w:val="single" w:sz="4" w:space="1" w:color="auto"/>
        </w:pBdr>
        <w:ind w:right="7795"/>
        <w:jc w:val="center"/>
        <w:rPr>
          <w:b/>
          <w:sz w:val="18"/>
          <w:szCs w:val="18"/>
        </w:rPr>
      </w:pPr>
      <w:r w:rsidRPr="00723AFC">
        <w:rPr>
          <w:b/>
          <w:sz w:val="18"/>
          <w:szCs w:val="18"/>
        </w:rPr>
        <w:t>(дата)</w:t>
      </w:r>
    </w:p>
    <w:p w:rsidR="00065B17" w:rsidRPr="00723AFC" w:rsidRDefault="00065B17">
      <w:pPr>
        <w:tabs>
          <w:tab w:val="center" w:pos="5529"/>
          <w:tab w:val="right" w:pos="9922"/>
        </w:tabs>
        <w:spacing w:before="240"/>
        <w:rPr>
          <w:b/>
        </w:rPr>
      </w:pPr>
      <w:proofErr w:type="gramStart"/>
      <w:r w:rsidRPr="00723AFC">
        <w:rPr>
          <w:b/>
        </w:rPr>
        <w:t xml:space="preserve">Утвержден  </w:t>
      </w:r>
      <w:r w:rsidRPr="00723AFC">
        <w:rPr>
          <w:b/>
        </w:rPr>
        <w:tab/>
      </w:r>
      <w:proofErr w:type="gramEnd"/>
      <w:r w:rsidRPr="00723AFC">
        <w:rPr>
          <w:b/>
        </w:rPr>
        <w:tab/>
        <w:t>.</w:t>
      </w:r>
    </w:p>
    <w:p w:rsidR="00065B17" w:rsidRPr="00723AFC" w:rsidRDefault="00065B17">
      <w:pPr>
        <w:pBdr>
          <w:top w:val="single" w:sz="4" w:space="1" w:color="auto"/>
        </w:pBdr>
        <w:ind w:left="1035" w:right="142"/>
        <w:jc w:val="center"/>
        <w:rPr>
          <w:b/>
          <w:sz w:val="18"/>
          <w:szCs w:val="18"/>
        </w:rPr>
      </w:pPr>
      <w:r w:rsidRPr="00723AFC">
        <w:rPr>
          <w:b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065B17" w:rsidRPr="00723AFC" w:rsidRDefault="00065B17">
      <w:pPr>
        <w:pageBreakBefore/>
        <w:spacing w:after="240"/>
        <w:rPr>
          <w:b/>
          <w:bCs/>
        </w:rPr>
      </w:pPr>
      <w:r w:rsidRPr="00723AFC">
        <w:rPr>
          <w:b/>
          <w:bCs/>
        </w:rPr>
        <w:lastRenderedPageBreak/>
        <w:t xml:space="preserve">1. Чертеж градостроительного плана земельного участка и линий градостроительного регулирования </w:t>
      </w:r>
      <w:r w:rsidRPr="00723AFC">
        <w:rPr>
          <w:rStyle w:val="ac"/>
          <w:b/>
        </w:rPr>
        <w:endnoteReference w:customMarkFollows="1" w:id="1"/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065B17" w:rsidRPr="00065B17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9951" w:type="dxa"/>
          </w:tcPr>
          <w:p w:rsidR="00065B17" w:rsidRPr="00065B17" w:rsidRDefault="00065B17">
            <w:pPr>
              <w:rPr>
                <w:b/>
              </w:rPr>
            </w:pPr>
          </w:p>
        </w:tc>
      </w:tr>
    </w:tbl>
    <w:p w:rsidR="00065B17" w:rsidRPr="00723AFC" w:rsidRDefault="00065B17">
      <w:pPr>
        <w:tabs>
          <w:tab w:val="left" w:pos="2410"/>
        </w:tabs>
        <w:spacing w:before="240"/>
        <w:ind w:right="-1"/>
        <w:rPr>
          <w:b/>
        </w:rPr>
      </w:pPr>
      <w:r w:rsidRPr="00723AFC">
        <w:rPr>
          <w:b/>
        </w:rPr>
        <w:tab/>
        <w:t>(масштаб)</w:t>
      </w:r>
    </w:p>
    <w:p w:rsidR="00065B17" w:rsidRPr="00723AFC" w:rsidRDefault="00065B17">
      <w:pPr>
        <w:pBdr>
          <w:top w:val="single" w:sz="4" w:space="1" w:color="auto"/>
        </w:pBdr>
        <w:ind w:right="7654"/>
        <w:rPr>
          <w:b/>
          <w:sz w:val="2"/>
          <w:szCs w:val="2"/>
        </w:rPr>
      </w:pPr>
    </w:p>
    <w:p w:rsidR="00065B17" w:rsidRPr="00723AFC" w:rsidRDefault="00065B17">
      <w:pPr>
        <w:ind w:firstLine="567"/>
        <w:jc w:val="both"/>
        <w:rPr>
          <w:b/>
        </w:rPr>
      </w:pPr>
      <w:r w:rsidRPr="00723AFC">
        <w:rPr>
          <w:b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</w:t>
      </w:r>
      <w:proofErr w:type="gramStart"/>
      <w:r w:rsidRPr="00723AFC">
        <w:rPr>
          <w:b/>
        </w:rPr>
        <w:t xml:space="preserve">законодательства </w:t>
      </w:r>
      <w:r w:rsidRPr="00723AFC">
        <w:rPr>
          <w:rStyle w:val="ac"/>
          <w:b/>
        </w:rPr>
        <w:endnoteReference w:customMarkFollows="1" w:id="2"/>
        <w:t>2</w:t>
      </w:r>
      <w:r w:rsidRPr="00723AFC">
        <w:rPr>
          <w:b/>
          <w:vertAlign w:val="superscript"/>
        </w:rPr>
        <w:t>,</w:t>
      </w:r>
      <w:proofErr w:type="gramEnd"/>
      <w:r w:rsidRPr="00723AFC">
        <w:rPr>
          <w:b/>
          <w:vertAlign w:val="superscript"/>
        </w:rPr>
        <w:t xml:space="preserve"> </w:t>
      </w:r>
      <w:r w:rsidRPr="00723AFC">
        <w:rPr>
          <w:rStyle w:val="ac"/>
          <w:b/>
        </w:rPr>
        <w:endnoteReference w:customMarkFollows="1" w:id="3"/>
        <w:t>3</w:t>
      </w:r>
    </w:p>
    <w:p w:rsidR="00065B17" w:rsidRPr="00723AFC" w:rsidRDefault="00065B17">
      <w:pPr>
        <w:tabs>
          <w:tab w:val="left" w:pos="2410"/>
        </w:tabs>
        <w:spacing w:before="240"/>
        <w:ind w:right="-1"/>
        <w:rPr>
          <w:b/>
        </w:rPr>
      </w:pPr>
      <w:r w:rsidRPr="00723AFC">
        <w:rPr>
          <w:b/>
        </w:rPr>
        <w:tab/>
        <w:t>(масштаб)</w:t>
      </w:r>
    </w:p>
    <w:p w:rsidR="00065B17" w:rsidRPr="00723AFC" w:rsidRDefault="00065B17">
      <w:pPr>
        <w:pBdr>
          <w:top w:val="single" w:sz="4" w:space="1" w:color="auto"/>
        </w:pBdr>
        <w:ind w:right="7654"/>
        <w:rPr>
          <w:b/>
          <w:sz w:val="2"/>
          <w:szCs w:val="2"/>
        </w:rPr>
      </w:pPr>
    </w:p>
    <w:p w:rsidR="00065B17" w:rsidRPr="00723AFC" w:rsidRDefault="00065B17">
      <w:pPr>
        <w:ind w:firstLine="567"/>
        <w:jc w:val="both"/>
        <w:rPr>
          <w:b/>
        </w:rPr>
      </w:pPr>
      <w:r w:rsidRPr="00723AFC">
        <w:rPr>
          <w:b/>
        </w:rPr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723AFC">
        <w:rPr>
          <w:rStyle w:val="ac"/>
          <w:b/>
        </w:rPr>
        <w:endnoteReference w:customMarkFollows="1" w:id="4"/>
        <w:t>4</w:t>
      </w:r>
    </w:p>
    <w:p w:rsidR="00065B17" w:rsidRPr="00723AFC" w:rsidRDefault="00065B17">
      <w:pPr>
        <w:tabs>
          <w:tab w:val="center" w:pos="4640"/>
          <w:tab w:val="left" w:pos="6237"/>
        </w:tabs>
        <w:spacing w:before="240"/>
        <w:ind w:left="567"/>
        <w:rPr>
          <w:b/>
          <w:vertAlign w:val="superscript"/>
        </w:rPr>
      </w:pPr>
      <w:r w:rsidRPr="00723AFC">
        <w:rPr>
          <w:b/>
        </w:rPr>
        <w:t xml:space="preserve">Площадь земельного </w:t>
      </w:r>
      <w:proofErr w:type="gramStart"/>
      <w:r w:rsidRPr="00723AFC">
        <w:rPr>
          <w:b/>
        </w:rPr>
        <w:t xml:space="preserve">участка  </w:t>
      </w:r>
      <w:r w:rsidRPr="00723AFC">
        <w:rPr>
          <w:b/>
        </w:rPr>
        <w:tab/>
      </w:r>
      <w:proofErr w:type="gramEnd"/>
      <w:r w:rsidRPr="00723AFC">
        <w:rPr>
          <w:b/>
        </w:rPr>
        <w:tab/>
        <w:t>га.</w:t>
      </w:r>
      <w:r w:rsidRPr="00723AFC">
        <w:rPr>
          <w:b/>
          <w:vertAlign w:val="superscript"/>
        </w:rPr>
        <w:t>2, 3, 4</w:t>
      </w:r>
    </w:p>
    <w:p w:rsidR="00065B17" w:rsidRPr="00723AFC" w:rsidRDefault="00065B17">
      <w:pPr>
        <w:pBdr>
          <w:top w:val="single" w:sz="4" w:space="1" w:color="auto"/>
        </w:pBdr>
        <w:ind w:left="3158" w:right="3799"/>
        <w:jc w:val="center"/>
        <w:rPr>
          <w:b/>
          <w:sz w:val="2"/>
          <w:szCs w:val="2"/>
        </w:rPr>
      </w:pPr>
    </w:p>
    <w:p w:rsidR="00065B17" w:rsidRPr="00723AFC" w:rsidRDefault="00065B17">
      <w:pPr>
        <w:spacing w:before="240"/>
        <w:rPr>
          <w:b/>
        </w:rPr>
      </w:pPr>
      <w:r w:rsidRPr="00723AFC">
        <w:rPr>
          <w:b/>
        </w:rPr>
        <w:t>На чертеже градостроительного плана земельного участка указываются:</w:t>
      </w:r>
    </w:p>
    <w:p w:rsidR="00065B17" w:rsidRPr="00723AFC" w:rsidRDefault="00065B17">
      <w:pPr>
        <w:jc w:val="both"/>
        <w:rPr>
          <w:b/>
          <w:vertAlign w:val="superscript"/>
        </w:rPr>
      </w:pPr>
      <w:r w:rsidRPr="00723AFC">
        <w:rPr>
          <w:b/>
        </w:rPr>
        <w:t>- схема расположения земельного участка в окружении смежно расположенных земельных участков (ситуационный план);</w:t>
      </w:r>
      <w:r w:rsidRPr="00723AFC">
        <w:rPr>
          <w:b/>
          <w:vertAlign w:val="superscript"/>
        </w:rPr>
        <w:t>2, 4</w:t>
      </w:r>
    </w:p>
    <w:p w:rsidR="00065B17" w:rsidRPr="00723AFC" w:rsidRDefault="00065B17">
      <w:pPr>
        <w:rPr>
          <w:b/>
          <w:vertAlign w:val="superscript"/>
        </w:rPr>
      </w:pPr>
      <w:r w:rsidRPr="00723AFC">
        <w:rPr>
          <w:b/>
        </w:rPr>
        <w:t>- границы земельного участка и координаты поворотных точек;</w:t>
      </w:r>
      <w:r w:rsidRPr="00723AFC">
        <w:rPr>
          <w:b/>
          <w:vertAlign w:val="superscript"/>
        </w:rPr>
        <w:t>2, 3, 4</w:t>
      </w:r>
    </w:p>
    <w:p w:rsidR="00065B17" w:rsidRPr="00723AFC" w:rsidRDefault="00065B17">
      <w:pPr>
        <w:rPr>
          <w:b/>
          <w:vertAlign w:val="superscript"/>
        </w:rPr>
      </w:pPr>
      <w:r w:rsidRPr="00723AFC">
        <w:rPr>
          <w:b/>
        </w:rPr>
        <w:t>- красные линии;</w:t>
      </w:r>
      <w:r w:rsidRPr="00723AFC">
        <w:rPr>
          <w:b/>
          <w:vertAlign w:val="superscript"/>
        </w:rPr>
        <w:t>2, 3, 4</w:t>
      </w:r>
    </w:p>
    <w:p w:rsidR="00065B17" w:rsidRPr="00723AFC" w:rsidRDefault="00065B17">
      <w:pPr>
        <w:jc w:val="both"/>
        <w:rPr>
          <w:b/>
          <w:vertAlign w:val="superscript"/>
        </w:rPr>
      </w:pPr>
      <w:r w:rsidRPr="00723AFC">
        <w:rPr>
          <w:b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723AFC">
        <w:rPr>
          <w:b/>
          <w:vertAlign w:val="superscript"/>
        </w:rPr>
        <w:t>2, 4</w:t>
      </w:r>
    </w:p>
    <w:p w:rsidR="00065B17" w:rsidRPr="00723AFC" w:rsidRDefault="00065B17">
      <w:pPr>
        <w:jc w:val="both"/>
        <w:rPr>
          <w:b/>
          <w:vertAlign w:val="superscript"/>
        </w:rPr>
      </w:pPr>
      <w:r w:rsidRPr="00723AFC">
        <w:rPr>
          <w:b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723AFC">
        <w:rPr>
          <w:b/>
          <w:vertAlign w:val="superscript"/>
        </w:rPr>
        <w:t>2, 4</w:t>
      </w:r>
    </w:p>
    <w:p w:rsidR="00065B17" w:rsidRPr="00723AFC" w:rsidRDefault="00065B17">
      <w:pPr>
        <w:jc w:val="both"/>
        <w:rPr>
          <w:b/>
          <w:vertAlign w:val="superscript"/>
        </w:rPr>
      </w:pPr>
      <w:r w:rsidRPr="00723AFC">
        <w:rPr>
          <w:b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723AFC">
        <w:rPr>
          <w:b/>
          <w:vertAlign w:val="superscript"/>
        </w:rPr>
        <w:t>2, 3, 4</w:t>
      </w:r>
    </w:p>
    <w:p w:rsidR="00065B17" w:rsidRPr="00723AFC" w:rsidRDefault="00065B17">
      <w:pPr>
        <w:rPr>
          <w:b/>
          <w:vertAlign w:val="superscript"/>
        </w:rPr>
      </w:pPr>
      <w:r w:rsidRPr="00723AFC">
        <w:rPr>
          <w:b/>
        </w:rPr>
        <w:t>- места допустимого размещения объекта капитального строительства;</w:t>
      </w:r>
      <w:r w:rsidRPr="00723AFC">
        <w:rPr>
          <w:b/>
          <w:vertAlign w:val="superscript"/>
        </w:rPr>
        <w:t>2, 4</w:t>
      </w:r>
    </w:p>
    <w:p w:rsidR="00065B17" w:rsidRPr="00723AFC" w:rsidRDefault="00065B17">
      <w:pPr>
        <w:jc w:val="both"/>
        <w:rPr>
          <w:b/>
          <w:vertAlign w:val="superscript"/>
        </w:rPr>
      </w:pPr>
      <w:r w:rsidRPr="00723AFC">
        <w:rPr>
          <w:b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</w:t>
      </w:r>
      <w:proofErr w:type="spellStart"/>
      <w:r w:rsidRPr="00723AFC">
        <w:rPr>
          <w:b/>
        </w:rPr>
        <w:t>водоохранные</w:t>
      </w:r>
      <w:proofErr w:type="spellEnd"/>
      <w:r w:rsidRPr="00723AFC">
        <w:rPr>
          <w:b/>
        </w:rPr>
        <w:t xml:space="preserve"> зоны и иные зоны); </w:t>
      </w:r>
      <w:r w:rsidRPr="00723AFC">
        <w:rPr>
          <w:b/>
          <w:vertAlign w:val="superscript"/>
        </w:rPr>
        <w:t>2, 4</w:t>
      </w:r>
    </w:p>
    <w:p w:rsidR="00065B17" w:rsidRPr="00723AFC" w:rsidRDefault="00065B17">
      <w:pPr>
        <w:rPr>
          <w:b/>
          <w:vertAlign w:val="superscript"/>
        </w:rPr>
      </w:pPr>
      <w:r w:rsidRPr="00723AFC">
        <w:rPr>
          <w:b/>
        </w:rPr>
        <w:t>- границы зон действия публичных сервитутов (при наличии);</w:t>
      </w:r>
      <w:r w:rsidRPr="00723AFC">
        <w:rPr>
          <w:b/>
          <w:vertAlign w:val="superscript"/>
        </w:rPr>
        <w:t>2, 3, 4</w:t>
      </w:r>
    </w:p>
    <w:p w:rsidR="00065B17" w:rsidRPr="00723AFC" w:rsidRDefault="00065B17">
      <w:pPr>
        <w:rPr>
          <w:b/>
          <w:vertAlign w:val="superscript"/>
        </w:rPr>
      </w:pPr>
      <w:r w:rsidRPr="00723AFC">
        <w:rPr>
          <w:b/>
        </w:rPr>
        <w:t>- параметры разрешенного строительства.</w:t>
      </w:r>
      <w:r w:rsidRPr="00723AFC">
        <w:rPr>
          <w:b/>
          <w:vertAlign w:val="superscript"/>
        </w:rPr>
        <w:t>2</w:t>
      </w:r>
    </w:p>
    <w:p w:rsidR="00065B17" w:rsidRPr="00723AFC" w:rsidRDefault="00065B17">
      <w:pPr>
        <w:spacing w:before="240"/>
        <w:jc w:val="both"/>
        <w:rPr>
          <w:b/>
          <w:sz w:val="2"/>
          <w:szCs w:val="2"/>
        </w:rPr>
      </w:pPr>
      <w:r w:rsidRPr="00723AFC">
        <w:rPr>
          <w:b/>
        </w:rPr>
        <w:t>Чертеж градостроительного плана земельного участка разработан на топографической основе в масштабе</w:t>
      </w:r>
      <w:r w:rsidRPr="00723AFC">
        <w:rPr>
          <w:b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1417"/>
        <w:gridCol w:w="7031"/>
        <w:gridCol w:w="170"/>
      </w:tblGrid>
      <w:tr w:rsidR="00065B17" w:rsidRPr="00065B1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</w:rPr>
              <w:t>(1: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</w:rPr>
              <w:t>.</w:t>
            </w:r>
          </w:p>
        </w:tc>
      </w:tr>
    </w:tbl>
    <w:p w:rsidR="00065B17" w:rsidRPr="00723AFC" w:rsidRDefault="00065B17">
      <w:pPr>
        <w:ind w:left="2807" w:right="141"/>
        <w:jc w:val="center"/>
        <w:rPr>
          <w:b/>
          <w:sz w:val="18"/>
          <w:szCs w:val="18"/>
        </w:rPr>
      </w:pPr>
      <w:r w:rsidRPr="00723AFC">
        <w:rPr>
          <w:b/>
          <w:sz w:val="18"/>
          <w:szCs w:val="18"/>
        </w:rPr>
        <w:t>(дата)</w:t>
      </w:r>
    </w:p>
    <w:p w:rsidR="00065B17" w:rsidRPr="00723AFC" w:rsidRDefault="00065B17">
      <w:pPr>
        <w:rPr>
          <w:b/>
        </w:rPr>
      </w:pPr>
    </w:p>
    <w:p w:rsidR="00065B17" w:rsidRPr="00723AFC" w:rsidRDefault="00065B17">
      <w:pPr>
        <w:pBdr>
          <w:top w:val="single" w:sz="4" w:space="1" w:color="auto"/>
        </w:pBdr>
        <w:jc w:val="center"/>
        <w:rPr>
          <w:b/>
          <w:sz w:val="18"/>
          <w:szCs w:val="18"/>
        </w:rPr>
      </w:pPr>
      <w:r w:rsidRPr="00723AFC">
        <w:rPr>
          <w:b/>
          <w:sz w:val="18"/>
          <w:szCs w:val="18"/>
        </w:rPr>
        <w:t>(наименование кадастрового инженера)</w:t>
      </w:r>
    </w:p>
    <w:p w:rsidR="00065B17" w:rsidRPr="00723AFC" w:rsidRDefault="00065B17">
      <w:pPr>
        <w:spacing w:before="240"/>
        <w:rPr>
          <w:b/>
        </w:rPr>
      </w:pPr>
      <w:r w:rsidRPr="00723AFC">
        <w:rPr>
          <w:b/>
        </w:rPr>
        <w:t>Чертеж градостроительного плана земельного участка разработан</w:t>
      </w:r>
    </w:p>
    <w:p w:rsidR="00065B17" w:rsidRPr="00723AFC" w:rsidRDefault="00065B17">
      <w:pPr>
        <w:rPr>
          <w:b/>
        </w:rPr>
      </w:pPr>
    </w:p>
    <w:p w:rsidR="00065B17" w:rsidRPr="00723AFC" w:rsidRDefault="00065B17">
      <w:pPr>
        <w:pBdr>
          <w:top w:val="single" w:sz="4" w:space="1" w:color="auto"/>
        </w:pBdr>
        <w:jc w:val="center"/>
        <w:rPr>
          <w:b/>
          <w:sz w:val="18"/>
          <w:szCs w:val="18"/>
        </w:rPr>
      </w:pPr>
      <w:r w:rsidRPr="00723AFC">
        <w:rPr>
          <w:b/>
          <w:sz w:val="18"/>
          <w:szCs w:val="18"/>
        </w:rPr>
        <w:t>(дата, наименование организации)</w:t>
      </w:r>
    </w:p>
    <w:p w:rsidR="00065B17" w:rsidRPr="00723AFC" w:rsidRDefault="00065B17">
      <w:pPr>
        <w:spacing w:before="360" w:after="240"/>
        <w:jc w:val="both"/>
        <w:rPr>
          <w:b/>
          <w:vertAlign w:val="superscript"/>
        </w:rPr>
      </w:pPr>
      <w:r w:rsidRPr="00723AFC">
        <w:rPr>
          <w:b/>
          <w:bCs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723AFC">
        <w:rPr>
          <w:b/>
          <w:vertAlign w:val="superscript"/>
        </w:rPr>
        <w:t>1, 2, 3, 4</w:t>
      </w:r>
    </w:p>
    <w:p w:rsidR="00065B17" w:rsidRPr="00723AFC" w:rsidRDefault="00065B17">
      <w:pPr>
        <w:jc w:val="both"/>
        <w:rPr>
          <w:b/>
        </w:rPr>
      </w:pPr>
    </w:p>
    <w:p w:rsidR="00065B17" w:rsidRPr="00723AFC" w:rsidRDefault="00065B17">
      <w:pPr>
        <w:pBdr>
          <w:top w:val="single" w:sz="4" w:space="1" w:color="auto"/>
        </w:pBdr>
        <w:jc w:val="both"/>
        <w:rPr>
          <w:b/>
          <w:sz w:val="2"/>
          <w:szCs w:val="2"/>
        </w:rPr>
      </w:pPr>
    </w:p>
    <w:p w:rsidR="00065B17" w:rsidRPr="00723AFC" w:rsidRDefault="00065B17">
      <w:pPr>
        <w:jc w:val="both"/>
        <w:rPr>
          <w:b/>
        </w:rPr>
      </w:pPr>
    </w:p>
    <w:p w:rsidR="00065B17" w:rsidRPr="00723AFC" w:rsidRDefault="00065B17">
      <w:pPr>
        <w:pBdr>
          <w:top w:val="single" w:sz="4" w:space="1" w:color="auto"/>
        </w:pBdr>
        <w:jc w:val="both"/>
        <w:rPr>
          <w:b/>
          <w:sz w:val="2"/>
          <w:szCs w:val="2"/>
        </w:rPr>
      </w:pPr>
    </w:p>
    <w:p w:rsidR="00065B17" w:rsidRPr="00723AFC" w:rsidRDefault="00065B17">
      <w:pPr>
        <w:jc w:val="both"/>
        <w:rPr>
          <w:b/>
        </w:rPr>
      </w:pPr>
    </w:p>
    <w:p w:rsidR="00065B17" w:rsidRPr="00723AFC" w:rsidRDefault="00065B17">
      <w:pPr>
        <w:pBdr>
          <w:top w:val="single" w:sz="4" w:space="1" w:color="auto"/>
        </w:pBdr>
        <w:jc w:val="center"/>
        <w:rPr>
          <w:b/>
          <w:sz w:val="18"/>
          <w:szCs w:val="18"/>
        </w:rPr>
      </w:pPr>
      <w:r w:rsidRPr="00723AFC">
        <w:rPr>
          <w:b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723AFC">
        <w:rPr>
          <w:b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723AFC">
        <w:rPr>
          <w:b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723AFC">
        <w:rPr>
          <w:b/>
          <w:sz w:val="18"/>
          <w:szCs w:val="18"/>
        </w:rPr>
        <w:br/>
        <w:t>для государственных или муниципальных нужд))</w:t>
      </w:r>
    </w:p>
    <w:p w:rsidR="00065B17" w:rsidRPr="00723AFC" w:rsidRDefault="00065B17">
      <w:pPr>
        <w:keepNext/>
        <w:spacing w:before="240" w:after="240"/>
        <w:rPr>
          <w:b/>
          <w:vertAlign w:val="superscript"/>
        </w:rPr>
      </w:pPr>
      <w:r w:rsidRPr="00723AFC">
        <w:rPr>
          <w:b/>
          <w:bCs/>
        </w:rPr>
        <w:lastRenderedPageBreak/>
        <w:t>2.1. </w:t>
      </w:r>
      <w:r w:rsidRPr="00723AFC">
        <w:rPr>
          <w:b/>
        </w:rPr>
        <w:t xml:space="preserve">Информация о разрешенном использовании земельного участка </w:t>
      </w:r>
      <w:r w:rsidRPr="00723AFC">
        <w:rPr>
          <w:b/>
          <w:vertAlign w:val="superscript"/>
        </w:rPr>
        <w:t>2, 3, 4</w:t>
      </w:r>
    </w:p>
    <w:p w:rsidR="00065B17" w:rsidRPr="00723AFC" w:rsidRDefault="00065B17">
      <w:pPr>
        <w:rPr>
          <w:b/>
        </w:rPr>
      </w:pPr>
      <w:r w:rsidRPr="00723AFC">
        <w:rPr>
          <w:b/>
        </w:rPr>
        <w:t>основные виды разрешенного использования земельного участка:</w:t>
      </w:r>
    </w:p>
    <w:p w:rsidR="00065B17" w:rsidRPr="00723AFC" w:rsidRDefault="00065B17">
      <w:pPr>
        <w:rPr>
          <w:b/>
        </w:rPr>
      </w:pPr>
    </w:p>
    <w:p w:rsidR="00065B17" w:rsidRPr="00723AFC" w:rsidRDefault="00065B17">
      <w:pPr>
        <w:pBdr>
          <w:top w:val="single" w:sz="4" w:space="1" w:color="auto"/>
        </w:pBdr>
        <w:rPr>
          <w:b/>
          <w:sz w:val="2"/>
          <w:szCs w:val="2"/>
        </w:rPr>
      </w:pPr>
    </w:p>
    <w:p w:rsidR="00065B17" w:rsidRPr="00723AFC" w:rsidRDefault="00065B17">
      <w:pPr>
        <w:tabs>
          <w:tab w:val="right" w:pos="9922"/>
        </w:tabs>
        <w:rPr>
          <w:b/>
        </w:rPr>
      </w:pPr>
      <w:r w:rsidRPr="00723AFC">
        <w:rPr>
          <w:b/>
        </w:rPr>
        <w:tab/>
        <w:t>;</w:t>
      </w:r>
    </w:p>
    <w:p w:rsidR="00065B17" w:rsidRPr="00723AFC" w:rsidRDefault="00065B17">
      <w:pPr>
        <w:pBdr>
          <w:top w:val="single" w:sz="4" w:space="1" w:color="auto"/>
        </w:pBdr>
        <w:ind w:right="113"/>
        <w:rPr>
          <w:b/>
          <w:sz w:val="2"/>
          <w:szCs w:val="2"/>
        </w:rPr>
      </w:pPr>
    </w:p>
    <w:p w:rsidR="00065B17" w:rsidRPr="00723AFC" w:rsidRDefault="00065B17">
      <w:pPr>
        <w:spacing w:before="120"/>
        <w:rPr>
          <w:b/>
        </w:rPr>
      </w:pPr>
      <w:r w:rsidRPr="00723AFC">
        <w:rPr>
          <w:b/>
        </w:rPr>
        <w:t>условно разрешенные виды использования земельного участка:</w:t>
      </w:r>
    </w:p>
    <w:p w:rsidR="00065B17" w:rsidRPr="00723AFC" w:rsidRDefault="00065B17">
      <w:pPr>
        <w:rPr>
          <w:b/>
        </w:rPr>
      </w:pPr>
    </w:p>
    <w:p w:rsidR="00065B17" w:rsidRPr="00723AFC" w:rsidRDefault="00065B17">
      <w:pPr>
        <w:pBdr>
          <w:top w:val="single" w:sz="4" w:space="1" w:color="auto"/>
        </w:pBdr>
        <w:rPr>
          <w:b/>
          <w:sz w:val="2"/>
          <w:szCs w:val="2"/>
        </w:rPr>
      </w:pPr>
    </w:p>
    <w:p w:rsidR="00065B17" w:rsidRPr="00723AFC" w:rsidRDefault="00065B17">
      <w:pPr>
        <w:tabs>
          <w:tab w:val="right" w:pos="9922"/>
        </w:tabs>
        <w:rPr>
          <w:b/>
        </w:rPr>
      </w:pPr>
      <w:r w:rsidRPr="00723AFC">
        <w:rPr>
          <w:b/>
        </w:rPr>
        <w:tab/>
        <w:t>;</w:t>
      </w:r>
    </w:p>
    <w:p w:rsidR="00065B17" w:rsidRPr="00723AFC" w:rsidRDefault="00065B17">
      <w:pPr>
        <w:pBdr>
          <w:top w:val="single" w:sz="4" w:space="1" w:color="auto"/>
        </w:pBdr>
        <w:ind w:right="113"/>
        <w:rPr>
          <w:b/>
          <w:sz w:val="2"/>
          <w:szCs w:val="2"/>
        </w:rPr>
      </w:pPr>
    </w:p>
    <w:p w:rsidR="00065B17" w:rsidRPr="00723AFC" w:rsidRDefault="00065B17">
      <w:pPr>
        <w:spacing w:before="120"/>
        <w:rPr>
          <w:b/>
        </w:rPr>
      </w:pPr>
      <w:r w:rsidRPr="00723AFC">
        <w:rPr>
          <w:b/>
        </w:rPr>
        <w:t>вспомогательные виды использования земельного участка:</w:t>
      </w:r>
    </w:p>
    <w:p w:rsidR="00065B17" w:rsidRPr="00723AFC" w:rsidRDefault="00065B17">
      <w:pPr>
        <w:rPr>
          <w:b/>
        </w:rPr>
      </w:pPr>
    </w:p>
    <w:p w:rsidR="00065B17" w:rsidRPr="00723AFC" w:rsidRDefault="00065B17">
      <w:pPr>
        <w:pBdr>
          <w:top w:val="single" w:sz="4" w:space="1" w:color="auto"/>
        </w:pBdr>
        <w:rPr>
          <w:b/>
          <w:sz w:val="2"/>
          <w:szCs w:val="2"/>
        </w:rPr>
      </w:pPr>
    </w:p>
    <w:p w:rsidR="00065B17" w:rsidRPr="00723AFC" w:rsidRDefault="00065B17">
      <w:pPr>
        <w:tabs>
          <w:tab w:val="right" w:pos="9922"/>
        </w:tabs>
        <w:rPr>
          <w:b/>
        </w:rPr>
      </w:pPr>
      <w:r w:rsidRPr="00723AFC">
        <w:rPr>
          <w:b/>
        </w:rPr>
        <w:tab/>
        <w:t>.</w:t>
      </w:r>
    </w:p>
    <w:p w:rsidR="00065B17" w:rsidRPr="00723AFC" w:rsidRDefault="00065B17">
      <w:pPr>
        <w:pBdr>
          <w:top w:val="single" w:sz="4" w:space="1" w:color="auto"/>
        </w:pBdr>
        <w:ind w:right="113"/>
        <w:rPr>
          <w:b/>
          <w:sz w:val="2"/>
          <w:szCs w:val="2"/>
        </w:rPr>
      </w:pPr>
    </w:p>
    <w:p w:rsidR="00065B17" w:rsidRPr="00723AFC" w:rsidRDefault="00065B17">
      <w:pPr>
        <w:spacing w:before="120"/>
        <w:jc w:val="both"/>
        <w:rPr>
          <w:b/>
          <w:vertAlign w:val="superscript"/>
        </w:rPr>
      </w:pPr>
      <w:r w:rsidRPr="00723AFC">
        <w:rPr>
          <w:b/>
          <w:bCs/>
        </w:rPr>
        <w:t>2.2. </w:t>
      </w:r>
      <w:r w:rsidRPr="00723AFC">
        <w:rPr>
          <w:b/>
        </w:rPr>
        <w:t xml:space="preserve"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</w:t>
      </w:r>
      <w:r w:rsidRPr="00723AFC">
        <w:rPr>
          <w:b/>
          <w:vertAlign w:val="superscript"/>
        </w:rPr>
        <w:t>2</w:t>
      </w:r>
    </w:p>
    <w:p w:rsidR="00065B17" w:rsidRPr="00723AFC" w:rsidRDefault="00065B17">
      <w:pPr>
        <w:ind w:firstLine="567"/>
        <w:rPr>
          <w:b/>
        </w:rPr>
      </w:pPr>
      <w:r w:rsidRPr="00723AFC">
        <w:rPr>
          <w:b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065B17" w:rsidRPr="00065B1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</w:rPr>
              <w:t>.</w:t>
            </w:r>
          </w:p>
        </w:tc>
      </w:tr>
      <w:tr w:rsidR="00065B17" w:rsidRPr="00065B1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jc w:val="center"/>
              <w:rPr>
                <w:b/>
                <w:sz w:val="18"/>
                <w:szCs w:val="18"/>
              </w:rPr>
            </w:pPr>
            <w:r w:rsidRPr="00065B17">
              <w:rPr>
                <w:b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jc w:val="center"/>
              <w:rPr>
                <w:b/>
                <w:sz w:val="18"/>
                <w:szCs w:val="18"/>
              </w:rPr>
            </w:pPr>
            <w:r w:rsidRPr="00065B17">
              <w:rPr>
                <w:b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rPr>
                <w:b/>
                <w:sz w:val="18"/>
                <w:szCs w:val="18"/>
              </w:rPr>
            </w:pPr>
          </w:p>
        </w:tc>
      </w:tr>
    </w:tbl>
    <w:p w:rsidR="00065B17" w:rsidRPr="00723AFC" w:rsidRDefault="00065B17">
      <w:pPr>
        <w:spacing w:before="240" w:after="240"/>
        <w:jc w:val="both"/>
        <w:rPr>
          <w:b/>
        </w:rPr>
      </w:pPr>
      <w:r w:rsidRPr="00723AFC">
        <w:rPr>
          <w:b/>
          <w:bCs/>
        </w:rPr>
        <w:t>2.2.1. </w:t>
      </w:r>
      <w:r w:rsidRPr="00723AFC">
        <w:rPr>
          <w:b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723AFC">
        <w:rPr>
          <w:b/>
          <w:vertAlign w:val="superscript"/>
        </w:rPr>
        <w:t>2</w:t>
      </w:r>
      <w:r w:rsidRPr="00723AFC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065B17" w:rsidRPr="00065B17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1134" w:type="dxa"/>
            <w:vMerge w:val="restart"/>
          </w:tcPr>
          <w:p w:rsidR="00065B17" w:rsidRPr="00065B17" w:rsidRDefault="00065B17">
            <w:pPr>
              <w:jc w:val="center"/>
              <w:rPr>
                <w:b/>
              </w:rPr>
            </w:pPr>
            <w:r w:rsidRPr="00065B17">
              <w:rPr>
                <w:b/>
              </w:rPr>
              <w:t>Кадастро</w:t>
            </w:r>
            <w:r w:rsidRPr="00065B17">
              <w:rPr>
                <w:b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065B17">
              <w:rPr>
                <w:b/>
              </w:rPr>
              <w:t>градостр</w:t>
            </w:r>
            <w:proofErr w:type="spellEnd"/>
            <w:r w:rsidRPr="00065B17">
              <w:rPr>
                <w:b/>
              </w:rPr>
              <w:t>. плана</w:t>
            </w:r>
          </w:p>
        </w:tc>
        <w:tc>
          <w:tcPr>
            <w:tcW w:w="1021" w:type="dxa"/>
            <w:vMerge w:val="restart"/>
          </w:tcPr>
          <w:p w:rsidR="00065B17" w:rsidRPr="00065B17" w:rsidRDefault="00065B17">
            <w:pPr>
              <w:jc w:val="center"/>
              <w:rPr>
                <w:b/>
              </w:rPr>
            </w:pPr>
            <w:r w:rsidRPr="00065B17">
              <w:rPr>
                <w:b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065B17" w:rsidRPr="00065B17" w:rsidRDefault="00065B17">
            <w:pPr>
              <w:jc w:val="center"/>
              <w:rPr>
                <w:b/>
              </w:rPr>
            </w:pPr>
            <w:r w:rsidRPr="00065B17">
              <w:rPr>
                <w:b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065B17" w:rsidRPr="00065B17" w:rsidRDefault="00065B17">
            <w:pPr>
              <w:jc w:val="center"/>
              <w:rPr>
                <w:b/>
              </w:rPr>
            </w:pPr>
            <w:r w:rsidRPr="00065B17">
              <w:rPr>
                <w:b/>
              </w:rPr>
              <w:t>3. Полоса отчужде</w:t>
            </w:r>
            <w:r w:rsidRPr="00065B17">
              <w:rPr>
                <w:b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065B17" w:rsidRPr="00065B17" w:rsidRDefault="00065B17">
            <w:pPr>
              <w:jc w:val="center"/>
              <w:rPr>
                <w:b/>
              </w:rPr>
            </w:pPr>
            <w:r w:rsidRPr="00065B17">
              <w:rPr>
                <w:b/>
              </w:rPr>
              <w:t>4. Охран</w:t>
            </w:r>
            <w:r w:rsidRPr="00065B17">
              <w:rPr>
                <w:b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065B17" w:rsidRPr="00065B17" w:rsidRDefault="00065B17">
            <w:pPr>
              <w:jc w:val="center"/>
              <w:rPr>
                <w:b/>
              </w:rPr>
            </w:pPr>
            <w:r w:rsidRPr="00065B17">
              <w:rPr>
                <w:b/>
              </w:rPr>
              <w:t>5. Площадь земель</w:t>
            </w:r>
            <w:r w:rsidRPr="00065B17">
              <w:rPr>
                <w:b/>
              </w:rPr>
              <w:softHyphen/>
              <w:t>ного участка</w:t>
            </w:r>
            <w:r w:rsidRPr="00065B17">
              <w:rPr>
                <w:b/>
              </w:rPr>
              <w:br/>
              <w:t>(га)</w:t>
            </w:r>
          </w:p>
        </w:tc>
        <w:tc>
          <w:tcPr>
            <w:tcW w:w="1077" w:type="dxa"/>
            <w:vMerge w:val="restart"/>
          </w:tcPr>
          <w:p w:rsidR="00065B17" w:rsidRPr="00065B17" w:rsidRDefault="00065B17">
            <w:pPr>
              <w:jc w:val="center"/>
              <w:rPr>
                <w:b/>
              </w:rPr>
            </w:pPr>
            <w:r w:rsidRPr="00065B17">
              <w:rPr>
                <w:b/>
              </w:rPr>
              <w:t xml:space="preserve">6. Номер объекта кап. </w:t>
            </w:r>
            <w:proofErr w:type="spellStart"/>
            <w:r w:rsidRPr="00065B17">
              <w:rPr>
                <w:b/>
              </w:rPr>
              <w:t>стр-ва</w:t>
            </w:r>
            <w:proofErr w:type="spellEnd"/>
            <w:r w:rsidRPr="00065B17">
              <w:rPr>
                <w:b/>
              </w:rPr>
              <w:t xml:space="preserve"> согласно чертежу </w:t>
            </w:r>
            <w:proofErr w:type="spellStart"/>
            <w:r w:rsidRPr="00065B17">
              <w:rPr>
                <w:b/>
              </w:rPr>
              <w:t>градостр</w:t>
            </w:r>
            <w:proofErr w:type="spellEnd"/>
            <w:r w:rsidRPr="00065B17">
              <w:rPr>
                <w:b/>
              </w:rPr>
              <w:t>. плана</w:t>
            </w:r>
          </w:p>
        </w:tc>
        <w:tc>
          <w:tcPr>
            <w:tcW w:w="1360" w:type="dxa"/>
            <w:gridSpan w:val="2"/>
          </w:tcPr>
          <w:p w:rsidR="00065B17" w:rsidRPr="00065B17" w:rsidRDefault="00065B17">
            <w:pPr>
              <w:jc w:val="center"/>
              <w:rPr>
                <w:b/>
              </w:rPr>
            </w:pPr>
            <w:r w:rsidRPr="00065B17">
              <w:rPr>
                <w:b/>
              </w:rPr>
              <w:t>7. Размер</w:t>
            </w:r>
            <w:r w:rsidRPr="00065B17">
              <w:rPr>
                <w:b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065B17" w:rsidRPr="00065B17" w:rsidRDefault="00065B17">
            <w:pPr>
              <w:jc w:val="center"/>
              <w:rPr>
                <w:b/>
              </w:rPr>
            </w:pPr>
            <w:r w:rsidRPr="00065B17">
              <w:rPr>
                <w:b/>
              </w:rPr>
              <w:t xml:space="preserve">8. Площадь объекта кап. </w:t>
            </w:r>
            <w:proofErr w:type="spellStart"/>
            <w:r w:rsidRPr="00065B17">
              <w:rPr>
                <w:b/>
              </w:rPr>
              <w:t>стр-ва</w:t>
            </w:r>
            <w:proofErr w:type="spellEnd"/>
            <w:r w:rsidRPr="00065B17">
              <w:rPr>
                <w:b/>
              </w:rPr>
              <w:br/>
              <w:t>(га)</w:t>
            </w:r>
          </w:p>
        </w:tc>
      </w:tr>
      <w:tr w:rsidR="00065B17" w:rsidRPr="00065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021" w:type="dxa"/>
            <w:vMerge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049" w:type="dxa"/>
            <w:vMerge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077" w:type="dxa"/>
            <w:vMerge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077" w:type="dxa"/>
            <w:vMerge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077" w:type="dxa"/>
            <w:vMerge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077" w:type="dxa"/>
            <w:vMerge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065B17" w:rsidRPr="00065B17" w:rsidRDefault="00065B17">
            <w:pPr>
              <w:jc w:val="center"/>
              <w:rPr>
                <w:b/>
              </w:rPr>
            </w:pPr>
            <w:r w:rsidRPr="00065B17">
              <w:rPr>
                <w:b/>
              </w:rPr>
              <w:t>макс.</w:t>
            </w:r>
          </w:p>
        </w:tc>
        <w:tc>
          <w:tcPr>
            <w:tcW w:w="680" w:type="dxa"/>
          </w:tcPr>
          <w:p w:rsidR="00065B17" w:rsidRPr="00065B17" w:rsidRDefault="00065B17">
            <w:pPr>
              <w:jc w:val="center"/>
              <w:rPr>
                <w:b/>
              </w:rPr>
            </w:pPr>
            <w:r w:rsidRPr="00065B17">
              <w:rPr>
                <w:b/>
              </w:rPr>
              <w:t>мин.</w:t>
            </w:r>
          </w:p>
        </w:tc>
        <w:tc>
          <w:tcPr>
            <w:tcW w:w="1106" w:type="dxa"/>
            <w:vMerge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</w:tr>
      <w:tr w:rsidR="00065B17" w:rsidRPr="00065B1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049" w:type="dxa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065B17" w:rsidRPr="00065B17" w:rsidRDefault="00065B17">
            <w:pPr>
              <w:rPr>
                <w:b/>
              </w:rPr>
            </w:pPr>
          </w:p>
        </w:tc>
        <w:tc>
          <w:tcPr>
            <w:tcW w:w="1077" w:type="dxa"/>
          </w:tcPr>
          <w:p w:rsidR="00065B17" w:rsidRPr="00065B17" w:rsidRDefault="00065B17">
            <w:pPr>
              <w:rPr>
                <w:b/>
              </w:rPr>
            </w:pPr>
          </w:p>
        </w:tc>
        <w:tc>
          <w:tcPr>
            <w:tcW w:w="1077" w:type="dxa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106" w:type="dxa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</w:tr>
      <w:tr w:rsidR="00065B17" w:rsidRPr="00065B1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049" w:type="dxa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065B17" w:rsidRPr="00065B17" w:rsidRDefault="00065B17">
            <w:pPr>
              <w:rPr>
                <w:b/>
              </w:rPr>
            </w:pPr>
          </w:p>
        </w:tc>
        <w:tc>
          <w:tcPr>
            <w:tcW w:w="1077" w:type="dxa"/>
          </w:tcPr>
          <w:p w:rsidR="00065B17" w:rsidRPr="00065B17" w:rsidRDefault="00065B17">
            <w:pPr>
              <w:rPr>
                <w:b/>
              </w:rPr>
            </w:pPr>
          </w:p>
        </w:tc>
        <w:tc>
          <w:tcPr>
            <w:tcW w:w="1077" w:type="dxa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106" w:type="dxa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</w:tr>
    </w:tbl>
    <w:p w:rsidR="00065B17" w:rsidRPr="00723AFC" w:rsidRDefault="00065B17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80"/>
        <w:gridCol w:w="4820"/>
        <w:gridCol w:w="680"/>
        <w:gridCol w:w="454"/>
      </w:tblGrid>
      <w:tr w:rsidR="00065B17" w:rsidRPr="00065B17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  <w:bCs/>
              </w:rPr>
              <w:t>2.2.2. </w:t>
            </w:r>
            <w:r w:rsidRPr="00065B17">
              <w:rPr>
                <w:b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jc w:val="center"/>
              <w:rPr>
                <w:b/>
              </w:rPr>
            </w:pPr>
            <w:r w:rsidRPr="00065B17">
              <w:rPr>
                <w:b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ind w:left="57"/>
              <w:rPr>
                <w:b/>
                <w:vertAlign w:val="superscript"/>
              </w:rPr>
            </w:pPr>
            <w:r w:rsidRPr="00065B17">
              <w:rPr>
                <w:b/>
              </w:rPr>
              <w:t>м.</w:t>
            </w:r>
            <w:r w:rsidRPr="00065B17">
              <w:rPr>
                <w:b/>
                <w:vertAlign w:val="superscript"/>
              </w:rPr>
              <w:t>2</w:t>
            </w:r>
          </w:p>
        </w:tc>
      </w:tr>
    </w:tbl>
    <w:p w:rsidR="00065B17" w:rsidRPr="00723AFC" w:rsidRDefault="00065B17">
      <w:pPr>
        <w:rPr>
          <w:b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098"/>
        <w:gridCol w:w="567"/>
      </w:tblGrid>
      <w:tr w:rsidR="00065B17" w:rsidRPr="00065B17">
        <w:tblPrEx>
          <w:tblCellMar>
            <w:top w:w="0" w:type="dxa"/>
            <w:bottom w:w="0" w:type="dxa"/>
          </w:tblCellMar>
        </w:tblPrEx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  <w:bCs/>
              </w:rPr>
              <w:t>2.2.3. </w:t>
            </w:r>
            <w:r w:rsidRPr="00065B17">
              <w:rPr>
                <w:b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</w:rPr>
              <w:t xml:space="preserve">% </w:t>
            </w:r>
            <w:r w:rsidRPr="00065B17">
              <w:rPr>
                <w:b/>
                <w:vertAlign w:val="superscript"/>
              </w:rPr>
              <w:t>2</w:t>
            </w:r>
            <w:r w:rsidRPr="00065B17">
              <w:rPr>
                <w:b/>
              </w:rPr>
              <w:t>.</w:t>
            </w:r>
          </w:p>
        </w:tc>
      </w:tr>
    </w:tbl>
    <w:p w:rsidR="00065B17" w:rsidRPr="00723AFC" w:rsidRDefault="00065B17">
      <w:pPr>
        <w:rPr>
          <w:b/>
        </w:rPr>
      </w:pPr>
      <w:r w:rsidRPr="00723AFC">
        <w:rPr>
          <w:b/>
          <w:bCs/>
        </w:rPr>
        <w:t>2.2.4. </w:t>
      </w:r>
      <w:r w:rsidRPr="00723AFC">
        <w:rPr>
          <w:b/>
        </w:rPr>
        <w:t xml:space="preserve">Иные показатели </w:t>
      </w:r>
      <w:r w:rsidRPr="00723AFC">
        <w:rPr>
          <w:b/>
          <w:vertAlign w:val="superscript"/>
        </w:rPr>
        <w:t>2</w:t>
      </w:r>
      <w:r w:rsidRPr="00723AFC">
        <w:rPr>
          <w:b/>
        </w:rPr>
        <w:t>:</w:t>
      </w:r>
    </w:p>
    <w:p w:rsidR="00065B17" w:rsidRPr="00723AFC" w:rsidRDefault="00065B17">
      <w:pPr>
        <w:rPr>
          <w:b/>
        </w:rPr>
      </w:pPr>
    </w:p>
    <w:p w:rsidR="00065B17" w:rsidRPr="00723AFC" w:rsidRDefault="00065B17">
      <w:pPr>
        <w:pBdr>
          <w:top w:val="single" w:sz="4" w:space="1" w:color="auto"/>
        </w:pBdr>
        <w:rPr>
          <w:b/>
          <w:sz w:val="2"/>
          <w:szCs w:val="2"/>
        </w:rPr>
      </w:pPr>
    </w:p>
    <w:p w:rsidR="00065B17" w:rsidRPr="00723AFC" w:rsidRDefault="00065B17">
      <w:pPr>
        <w:rPr>
          <w:b/>
        </w:rPr>
      </w:pPr>
    </w:p>
    <w:p w:rsidR="00065B17" w:rsidRPr="00723AFC" w:rsidRDefault="00065B17">
      <w:pPr>
        <w:pBdr>
          <w:top w:val="single" w:sz="4" w:space="1" w:color="auto"/>
        </w:pBdr>
        <w:rPr>
          <w:b/>
          <w:sz w:val="2"/>
          <w:szCs w:val="2"/>
        </w:rPr>
      </w:pPr>
    </w:p>
    <w:p w:rsidR="00065B17" w:rsidRPr="00723AFC" w:rsidRDefault="00065B17">
      <w:pPr>
        <w:jc w:val="both"/>
        <w:rPr>
          <w:b/>
          <w:vertAlign w:val="superscript"/>
        </w:rPr>
      </w:pPr>
      <w:r w:rsidRPr="00723AFC">
        <w:rPr>
          <w:b/>
          <w:bCs/>
        </w:rPr>
        <w:t xml:space="preserve">2.2.5. Требования к назначению, параметрам и размещению объекта капитального строительства на указанном земельном участке </w:t>
      </w:r>
      <w:r w:rsidRPr="00723AFC">
        <w:rPr>
          <w:b/>
          <w:vertAlign w:val="superscript"/>
        </w:rPr>
        <w:t>3, 4</w:t>
      </w:r>
    </w:p>
    <w:p w:rsidR="00065B17" w:rsidRPr="00723AFC" w:rsidRDefault="00065B17">
      <w:pPr>
        <w:spacing w:before="240"/>
        <w:ind w:firstLine="567"/>
        <w:rPr>
          <w:b/>
        </w:rPr>
      </w:pPr>
      <w:r w:rsidRPr="00723AFC">
        <w:rPr>
          <w:b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438"/>
        <w:gridCol w:w="170"/>
        <w:gridCol w:w="6379"/>
        <w:gridCol w:w="170"/>
      </w:tblGrid>
      <w:tr w:rsidR="00065B17" w:rsidRPr="00065B1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</w:rPr>
              <w:t>.</w:t>
            </w:r>
          </w:p>
        </w:tc>
      </w:tr>
      <w:tr w:rsidR="00065B17" w:rsidRPr="00065B1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jc w:val="center"/>
              <w:rPr>
                <w:b/>
                <w:sz w:val="18"/>
                <w:szCs w:val="18"/>
              </w:rPr>
            </w:pPr>
            <w:r w:rsidRPr="00065B17">
              <w:rPr>
                <w:b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jc w:val="center"/>
              <w:rPr>
                <w:b/>
                <w:sz w:val="18"/>
                <w:szCs w:val="18"/>
              </w:rPr>
            </w:pPr>
            <w:r w:rsidRPr="00065B17">
              <w:rPr>
                <w:b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rPr>
                <w:b/>
                <w:sz w:val="18"/>
                <w:szCs w:val="18"/>
              </w:rPr>
            </w:pPr>
          </w:p>
        </w:tc>
      </w:tr>
    </w:tbl>
    <w:p w:rsidR="00065B17" w:rsidRPr="00723AFC" w:rsidRDefault="00065B17">
      <w:pPr>
        <w:spacing w:before="240" w:after="240"/>
        <w:ind w:firstLine="567"/>
        <w:rPr>
          <w:b/>
        </w:rPr>
      </w:pPr>
      <w:r w:rsidRPr="00723AFC">
        <w:rPr>
          <w:b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88"/>
        <w:gridCol w:w="1588"/>
        <w:gridCol w:w="1588"/>
        <w:gridCol w:w="1644"/>
        <w:gridCol w:w="1644"/>
      </w:tblGrid>
      <w:tr w:rsidR="00065B17" w:rsidRPr="00065B17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65B17" w:rsidRPr="00065B17" w:rsidRDefault="00065B17">
            <w:pPr>
              <w:jc w:val="center"/>
              <w:rPr>
                <w:b/>
              </w:rPr>
            </w:pPr>
            <w:r w:rsidRPr="00065B17">
              <w:rPr>
                <w:b/>
              </w:rPr>
              <w:t>Номер участка согласно чертежу градострои</w:t>
            </w:r>
            <w:r w:rsidRPr="00065B17">
              <w:rPr>
                <w:b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065B17" w:rsidRPr="00065B17" w:rsidRDefault="00065B17">
            <w:pPr>
              <w:jc w:val="center"/>
              <w:rPr>
                <w:b/>
              </w:rPr>
            </w:pPr>
            <w:r w:rsidRPr="00065B17">
              <w:rPr>
                <w:b/>
              </w:rPr>
              <w:t>Длина (м)</w:t>
            </w:r>
          </w:p>
        </w:tc>
        <w:tc>
          <w:tcPr>
            <w:tcW w:w="1588" w:type="dxa"/>
          </w:tcPr>
          <w:p w:rsidR="00065B17" w:rsidRPr="00065B17" w:rsidRDefault="00065B17">
            <w:pPr>
              <w:jc w:val="center"/>
              <w:rPr>
                <w:b/>
              </w:rPr>
            </w:pPr>
            <w:r w:rsidRPr="00065B17">
              <w:rPr>
                <w:b/>
              </w:rPr>
              <w:t>Ширина (м)</w:t>
            </w:r>
          </w:p>
        </w:tc>
        <w:tc>
          <w:tcPr>
            <w:tcW w:w="1588" w:type="dxa"/>
          </w:tcPr>
          <w:p w:rsidR="00065B17" w:rsidRPr="00065B17" w:rsidRDefault="00065B17">
            <w:pPr>
              <w:jc w:val="center"/>
              <w:rPr>
                <w:b/>
              </w:rPr>
            </w:pPr>
            <w:r w:rsidRPr="00065B17">
              <w:rPr>
                <w:b/>
              </w:rPr>
              <w:t>Площадь (га)</w:t>
            </w:r>
          </w:p>
        </w:tc>
        <w:tc>
          <w:tcPr>
            <w:tcW w:w="1644" w:type="dxa"/>
          </w:tcPr>
          <w:p w:rsidR="00065B17" w:rsidRPr="00065B17" w:rsidRDefault="00065B17">
            <w:pPr>
              <w:jc w:val="center"/>
              <w:rPr>
                <w:b/>
              </w:rPr>
            </w:pPr>
            <w:r w:rsidRPr="00065B17">
              <w:rPr>
                <w:b/>
              </w:rPr>
              <w:t>Полоса отчуждения</w:t>
            </w:r>
          </w:p>
        </w:tc>
        <w:tc>
          <w:tcPr>
            <w:tcW w:w="1644" w:type="dxa"/>
          </w:tcPr>
          <w:p w:rsidR="00065B17" w:rsidRPr="00065B17" w:rsidRDefault="00065B17">
            <w:pPr>
              <w:jc w:val="center"/>
              <w:rPr>
                <w:b/>
              </w:rPr>
            </w:pPr>
            <w:r w:rsidRPr="00065B17">
              <w:rPr>
                <w:b/>
              </w:rPr>
              <w:t>Охранные зоны</w:t>
            </w:r>
          </w:p>
        </w:tc>
      </w:tr>
      <w:tr w:rsidR="00065B17" w:rsidRPr="00065B17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588" w:type="dxa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588" w:type="dxa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588" w:type="dxa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644" w:type="dxa"/>
          </w:tcPr>
          <w:p w:rsidR="00065B17" w:rsidRPr="00065B17" w:rsidRDefault="00065B17">
            <w:pPr>
              <w:rPr>
                <w:b/>
              </w:rPr>
            </w:pPr>
          </w:p>
        </w:tc>
        <w:tc>
          <w:tcPr>
            <w:tcW w:w="1644" w:type="dxa"/>
          </w:tcPr>
          <w:p w:rsidR="00065B17" w:rsidRPr="00065B17" w:rsidRDefault="00065B17">
            <w:pPr>
              <w:rPr>
                <w:b/>
              </w:rPr>
            </w:pPr>
          </w:p>
        </w:tc>
      </w:tr>
    </w:tbl>
    <w:p w:rsidR="00065B17" w:rsidRPr="00723AFC" w:rsidRDefault="00065B17">
      <w:pPr>
        <w:rPr>
          <w:b/>
        </w:rPr>
      </w:pPr>
    </w:p>
    <w:p w:rsidR="00065B17" w:rsidRPr="00723AFC" w:rsidRDefault="00065B17">
      <w:pPr>
        <w:pageBreakBefore/>
        <w:spacing w:after="120"/>
        <w:jc w:val="both"/>
        <w:rPr>
          <w:b/>
          <w:vertAlign w:val="superscript"/>
        </w:rPr>
      </w:pPr>
      <w:r w:rsidRPr="00723AFC">
        <w:rPr>
          <w:b/>
          <w:bCs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723AFC">
        <w:rPr>
          <w:b/>
          <w:vertAlign w:val="superscript"/>
        </w:rPr>
        <w:t>1, 2, 3, 4</w:t>
      </w:r>
    </w:p>
    <w:p w:rsidR="00065B17" w:rsidRPr="00723AFC" w:rsidRDefault="00065B17">
      <w:pPr>
        <w:spacing w:after="240"/>
        <w:rPr>
          <w:b/>
        </w:rPr>
      </w:pPr>
      <w:r w:rsidRPr="00723AFC">
        <w:rPr>
          <w:b/>
          <w:bCs/>
        </w:rPr>
        <w:t>3.1. </w:t>
      </w:r>
      <w:r w:rsidRPr="00723AFC">
        <w:rPr>
          <w:b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065B17" w:rsidRPr="00065B1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</w:rPr>
              <w:t>,</w:t>
            </w:r>
          </w:p>
        </w:tc>
      </w:tr>
      <w:tr w:rsidR="00065B17" w:rsidRPr="00065B1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jc w:val="center"/>
              <w:rPr>
                <w:b/>
                <w:sz w:val="18"/>
                <w:szCs w:val="18"/>
              </w:rPr>
            </w:pPr>
            <w:r w:rsidRPr="00065B17">
              <w:rPr>
                <w:b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rPr>
                <w:b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jc w:val="center"/>
              <w:rPr>
                <w:b/>
                <w:sz w:val="18"/>
                <w:szCs w:val="18"/>
              </w:rPr>
            </w:pPr>
            <w:r w:rsidRPr="00065B17">
              <w:rPr>
                <w:b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rPr>
                <w:b/>
                <w:sz w:val="18"/>
                <w:szCs w:val="18"/>
              </w:rPr>
            </w:pPr>
          </w:p>
        </w:tc>
      </w:tr>
    </w:tbl>
    <w:p w:rsidR="00065B17" w:rsidRPr="00723AFC" w:rsidRDefault="00065B17">
      <w:pPr>
        <w:rPr>
          <w:b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523"/>
        <w:gridCol w:w="170"/>
      </w:tblGrid>
      <w:tr w:rsidR="00065B17" w:rsidRPr="00065B17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</w:rPr>
              <w:t>,</w:t>
            </w:r>
          </w:p>
        </w:tc>
      </w:tr>
    </w:tbl>
    <w:p w:rsidR="00065B17" w:rsidRPr="00723AFC" w:rsidRDefault="00065B17">
      <w:pPr>
        <w:rPr>
          <w:b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70"/>
      </w:tblGrid>
      <w:tr w:rsidR="00065B17" w:rsidRPr="00065B1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</w:p>
        </w:tc>
      </w:tr>
    </w:tbl>
    <w:p w:rsidR="00065B17" w:rsidRPr="00723AFC" w:rsidRDefault="00065B17">
      <w:pPr>
        <w:ind w:left="8533"/>
        <w:jc w:val="center"/>
        <w:rPr>
          <w:b/>
          <w:sz w:val="18"/>
          <w:szCs w:val="18"/>
        </w:rPr>
      </w:pPr>
      <w:r w:rsidRPr="00723AFC">
        <w:rPr>
          <w:b/>
          <w:sz w:val="18"/>
          <w:szCs w:val="18"/>
        </w:rPr>
        <w:t>(дата)</w:t>
      </w:r>
    </w:p>
    <w:p w:rsidR="00065B17" w:rsidRPr="00723AFC" w:rsidRDefault="00065B17">
      <w:pPr>
        <w:rPr>
          <w:b/>
        </w:rPr>
      </w:pPr>
    </w:p>
    <w:p w:rsidR="00065B17" w:rsidRPr="00723AFC" w:rsidRDefault="00065B17">
      <w:pPr>
        <w:pBdr>
          <w:top w:val="single" w:sz="4" w:space="1" w:color="auto"/>
        </w:pBdr>
        <w:jc w:val="center"/>
        <w:rPr>
          <w:b/>
          <w:sz w:val="18"/>
          <w:szCs w:val="18"/>
        </w:rPr>
      </w:pPr>
      <w:r w:rsidRPr="00723AFC">
        <w:rPr>
          <w:b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723AFC">
        <w:rPr>
          <w:b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065B17" w:rsidRPr="00723AFC" w:rsidRDefault="00065B17">
      <w:pPr>
        <w:spacing w:before="360" w:after="240"/>
        <w:jc w:val="both"/>
        <w:rPr>
          <w:b/>
        </w:rPr>
      </w:pPr>
      <w:r w:rsidRPr="00723AFC">
        <w:rPr>
          <w:b/>
          <w:bCs/>
        </w:rPr>
        <w:t>3.2. </w:t>
      </w:r>
      <w:r w:rsidRPr="00723AFC">
        <w:rPr>
          <w:b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70"/>
        <w:gridCol w:w="6549"/>
        <w:gridCol w:w="170"/>
      </w:tblGrid>
      <w:tr w:rsidR="00065B17" w:rsidRPr="00065B1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</w:rPr>
              <w:t>,</w:t>
            </w:r>
          </w:p>
        </w:tc>
      </w:tr>
      <w:tr w:rsidR="00065B17" w:rsidRPr="00065B1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jc w:val="center"/>
              <w:rPr>
                <w:b/>
                <w:sz w:val="18"/>
                <w:szCs w:val="18"/>
              </w:rPr>
            </w:pPr>
            <w:r w:rsidRPr="00065B17">
              <w:rPr>
                <w:b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rPr>
                <w:b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jc w:val="center"/>
              <w:rPr>
                <w:b/>
                <w:sz w:val="18"/>
                <w:szCs w:val="18"/>
              </w:rPr>
            </w:pPr>
            <w:r w:rsidRPr="00065B17">
              <w:rPr>
                <w:b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65B17" w:rsidRPr="00065B17" w:rsidRDefault="00065B17">
            <w:pPr>
              <w:rPr>
                <w:b/>
                <w:sz w:val="18"/>
                <w:szCs w:val="18"/>
              </w:rPr>
            </w:pPr>
          </w:p>
        </w:tc>
      </w:tr>
    </w:tbl>
    <w:p w:rsidR="00065B17" w:rsidRPr="00723AFC" w:rsidRDefault="00065B17">
      <w:pPr>
        <w:tabs>
          <w:tab w:val="right" w:pos="9923"/>
        </w:tabs>
        <w:spacing w:before="120"/>
        <w:rPr>
          <w:b/>
        </w:rPr>
      </w:pPr>
      <w:r w:rsidRPr="00723AFC">
        <w:rPr>
          <w:b/>
        </w:rPr>
        <w:tab/>
        <w:t>,</w:t>
      </w:r>
    </w:p>
    <w:p w:rsidR="00065B17" w:rsidRPr="00723AFC" w:rsidRDefault="00065B17">
      <w:pPr>
        <w:pBdr>
          <w:top w:val="single" w:sz="4" w:space="1" w:color="auto"/>
        </w:pBdr>
        <w:ind w:right="113"/>
        <w:jc w:val="center"/>
        <w:rPr>
          <w:b/>
          <w:sz w:val="18"/>
          <w:szCs w:val="18"/>
        </w:rPr>
      </w:pPr>
      <w:r w:rsidRPr="00723AFC">
        <w:rPr>
          <w:b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723AFC">
        <w:rPr>
          <w:b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3232"/>
        <w:gridCol w:w="369"/>
        <w:gridCol w:w="3289"/>
      </w:tblGrid>
      <w:tr w:rsidR="00065B17" w:rsidRPr="00065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rPr>
                <w:b/>
              </w:rPr>
            </w:pPr>
            <w:r w:rsidRPr="00065B17">
              <w:rPr>
                <w:b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B17" w:rsidRPr="00065B17" w:rsidRDefault="00065B17">
            <w:pPr>
              <w:jc w:val="center"/>
              <w:rPr>
                <w:b/>
              </w:rPr>
            </w:pPr>
            <w:r w:rsidRPr="00065B17">
              <w:rPr>
                <w:b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B17" w:rsidRPr="00065B17" w:rsidRDefault="00065B17">
            <w:pPr>
              <w:jc w:val="center"/>
              <w:rPr>
                <w:b/>
              </w:rPr>
            </w:pPr>
          </w:p>
        </w:tc>
      </w:tr>
    </w:tbl>
    <w:p w:rsidR="00065B17" w:rsidRPr="00723AFC" w:rsidRDefault="00065B17">
      <w:pPr>
        <w:ind w:left="6663"/>
        <w:jc w:val="center"/>
        <w:rPr>
          <w:b/>
          <w:sz w:val="18"/>
          <w:szCs w:val="18"/>
        </w:rPr>
      </w:pPr>
      <w:r w:rsidRPr="00723AFC">
        <w:rPr>
          <w:b/>
          <w:sz w:val="18"/>
          <w:szCs w:val="18"/>
        </w:rPr>
        <w:t>(дата)</w:t>
      </w:r>
    </w:p>
    <w:p w:rsidR="00065B17" w:rsidRPr="00723AFC" w:rsidRDefault="00065B17">
      <w:pPr>
        <w:spacing w:before="240"/>
        <w:jc w:val="both"/>
        <w:rPr>
          <w:b/>
          <w:vertAlign w:val="superscript"/>
        </w:rPr>
      </w:pPr>
      <w:r w:rsidRPr="00723AFC">
        <w:rPr>
          <w:b/>
          <w:bCs/>
        </w:rPr>
        <w:t xml:space="preserve">4. Информация о разделении земельного участка </w:t>
      </w:r>
      <w:r w:rsidRPr="00723AFC">
        <w:rPr>
          <w:b/>
          <w:vertAlign w:val="superscript"/>
        </w:rPr>
        <w:t>2, 3, 4</w:t>
      </w:r>
    </w:p>
    <w:p w:rsidR="00065B17" w:rsidRPr="00723AFC" w:rsidRDefault="00065B17">
      <w:pPr>
        <w:tabs>
          <w:tab w:val="right" w:pos="9923"/>
        </w:tabs>
        <w:rPr>
          <w:b/>
        </w:rPr>
      </w:pPr>
      <w:r w:rsidRPr="00723AFC">
        <w:rPr>
          <w:b/>
        </w:rPr>
        <w:tab/>
        <w:t>.</w:t>
      </w:r>
    </w:p>
    <w:p w:rsidR="00065B17" w:rsidRPr="00723AFC" w:rsidRDefault="00065B17">
      <w:pPr>
        <w:pBdr>
          <w:top w:val="single" w:sz="4" w:space="1" w:color="auto"/>
        </w:pBdr>
        <w:ind w:right="113"/>
        <w:jc w:val="center"/>
        <w:rPr>
          <w:b/>
        </w:rPr>
      </w:pPr>
      <w:r w:rsidRPr="00723AFC">
        <w:rPr>
          <w:b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065B17" w:rsidRPr="00723AFC" w:rsidRDefault="00065B17">
      <w:pPr>
        <w:rPr>
          <w:b/>
        </w:rPr>
      </w:pPr>
    </w:p>
    <w:p w:rsidR="00065B17" w:rsidRPr="00723AFC" w:rsidRDefault="00065B17">
      <w:pPr>
        <w:rPr>
          <w:b/>
        </w:rPr>
      </w:pPr>
    </w:p>
    <w:sectPr w:rsidR="00065B17" w:rsidRPr="00723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0C" w:rsidRDefault="00AD180C">
      <w:r>
        <w:separator/>
      </w:r>
    </w:p>
  </w:endnote>
  <w:endnote w:type="continuationSeparator" w:id="0">
    <w:p w:rsidR="00AD180C" w:rsidRDefault="00AD180C">
      <w:r>
        <w:continuationSeparator/>
      </w:r>
    </w:p>
  </w:endnote>
  <w:endnote w:id="1">
    <w:p w:rsidR="00065B17" w:rsidRPr="00723AFC" w:rsidRDefault="00065B17">
      <w:pPr>
        <w:pStyle w:val="aa"/>
        <w:ind w:firstLine="567"/>
        <w:jc w:val="both"/>
        <w:rPr>
          <w:b/>
        </w:rPr>
      </w:pPr>
      <w:r w:rsidRPr="00723AFC">
        <w:rPr>
          <w:rStyle w:val="ac"/>
          <w:b/>
          <w:sz w:val="18"/>
          <w:szCs w:val="18"/>
        </w:rPr>
        <w:t>1</w:t>
      </w:r>
      <w:r w:rsidRPr="00723AFC">
        <w:rPr>
          <w:b/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065B17" w:rsidRPr="00723AFC" w:rsidRDefault="00065B17">
      <w:pPr>
        <w:pStyle w:val="aa"/>
        <w:ind w:firstLine="567"/>
        <w:jc w:val="both"/>
        <w:rPr>
          <w:b/>
        </w:rPr>
      </w:pPr>
      <w:r w:rsidRPr="00723AFC">
        <w:rPr>
          <w:rStyle w:val="ac"/>
          <w:b/>
          <w:sz w:val="18"/>
          <w:szCs w:val="18"/>
        </w:rPr>
        <w:t>2</w:t>
      </w:r>
      <w:r w:rsidRPr="00723AFC">
        <w:rPr>
          <w:b/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065B17" w:rsidRPr="00723AFC" w:rsidRDefault="00065B17">
      <w:pPr>
        <w:pStyle w:val="aa"/>
        <w:ind w:firstLine="567"/>
        <w:jc w:val="both"/>
        <w:rPr>
          <w:b/>
        </w:rPr>
      </w:pPr>
      <w:r w:rsidRPr="00723AFC">
        <w:rPr>
          <w:rStyle w:val="ac"/>
          <w:b/>
          <w:sz w:val="18"/>
          <w:szCs w:val="18"/>
        </w:rPr>
        <w:t>3</w:t>
      </w:r>
      <w:r w:rsidRPr="00723AFC">
        <w:rPr>
          <w:b/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065B17" w:rsidRDefault="00065B17">
      <w:pPr>
        <w:pStyle w:val="aa"/>
        <w:ind w:firstLine="567"/>
        <w:jc w:val="both"/>
      </w:pPr>
      <w:r w:rsidRPr="00723AFC">
        <w:rPr>
          <w:rStyle w:val="ac"/>
          <w:b/>
          <w:sz w:val="18"/>
          <w:szCs w:val="18"/>
        </w:rPr>
        <w:t>4</w:t>
      </w:r>
      <w:r w:rsidRPr="00723AFC">
        <w:rPr>
          <w:b/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35" w:rsidRDefault="00C057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35" w:rsidRDefault="00C057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35" w:rsidRDefault="00C057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0C" w:rsidRDefault="00AD180C">
      <w:r>
        <w:separator/>
      </w:r>
    </w:p>
  </w:footnote>
  <w:footnote w:type="continuationSeparator" w:id="0">
    <w:p w:rsidR="00AD180C" w:rsidRDefault="00AD1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35" w:rsidRDefault="00C057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17" w:rsidRDefault="00D801F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735" w:rsidRDefault="00C057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F5"/>
    <w:rsid w:val="00065B17"/>
    <w:rsid w:val="00723AFC"/>
    <w:rsid w:val="00AB208D"/>
    <w:rsid w:val="00AD180C"/>
    <w:rsid w:val="00C05735"/>
    <w:rsid w:val="00D8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2018-01-03T20:27:00Z</dcterms:created>
  <dcterms:modified xsi:type="dcterms:W3CDTF">2018-01-03T20:27:00Z</dcterms:modified>
</cp:coreProperties>
</file>