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90" w:rsidRPr="00707090" w:rsidRDefault="00707090" w:rsidP="0070709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21B15"/>
          <w:sz w:val="17"/>
          <w:szCs w:val="17"/>
        </w:rPr>
      </w:pPr>
      <w:proofErr w:type="gramStart"/>
      <w:r w:rsidRPr="00707090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ОБРАЗЕЦ Искового заявления о восстановлении срока для принятия наследства (вступления в наследство) и признании принявшими наследство</w:t>
      </w:r>
      <w:proofErr w:type="gramEnd"/>
    </w:p>
    <w:p w:rsidR="00707090" w:rsidRPr="00707090" w:rsidRDefault="00707090" w:rsidP="007070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В Федеральный суд Октябрьского района </w:t>
      </w:r>
      <w:proofErr w:type="gramStart"/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г</w:t>
      </w:r>
      <w:proofErr w:type="gramEnd"/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Указать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7"/>
          <w:szCs w:val="17"/>
          <w:u w:val="single"/>
          <w:bdr w:val="none" w:sz="0" w:space="0" w:color="auto" w:frame="1"/>
        </w:rPr>
        <w:t>Истцы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- ________________________, ХХ.ХХ</w:t>
      </w:r>
      <w:proofErr w:type="gramStart"/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ХХХ г.р.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Уроженка 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г</w:t>
      </w:r>
      <w:proofErr w:type="gram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 ХХХХХ, паспорт ХХ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ХХХХХХ, выдан _______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г. _____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 (к.п. 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ХХХ-ХХХ)</w:t>
      </w:r>
      <w:proofErr w:type="gramEnd"/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Зарег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.: г. _____, ________,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д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корп.ХХ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, кв. ХХХ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в лице представителя - ____________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,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Доверенность от </w:t>
      </w:r>
      <w:proofErr w:type="spellStart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 выданная нотариусом г. _____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ХХХХХХХХХ.Х.Х. (</w:t>
      </w:r>
      <w:proofErr w:type="spellStart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Зарег</w:t>
      </w:r>
      <w:proofErr w:type="spellEnd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 в реестре за № ХХХХХХ)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Почтовый адрес для уведомления представителя: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ХХХХХХ, Самара, ___________,      тел. (846) ХХХХХХХ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- ________________________, ХХ.ХХ</w:t>
      </w:r>
      <w:proofErr w:type="gramStart"/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ХХХ г.р.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Уроженка 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г</w:t>
      </w:r>
      <w:proofErr w:type="gram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 ХХХХХ, паспорт ХХ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ХХХХХХ, выдан _______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г. _____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 (к.п. 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ХХХ-ХХХ)</w:t>
      </w:r>
      <w:proofErr w:type="gramEnd"/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Зарег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.: г. _____, ________,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д</w:t>
      </w:r>
      <w:proofErr w:type="gram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Х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корп.ХХ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, кв. ХХХ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в лице представителя - ____________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,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Доверенность от </w:t>
      </w:r>
      <w:proofErr w:type="spellStart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 выданная нотариусом г. _____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ХХХХХХХХХ.Х.Х. (</w:t>
      </w:r>
      <w:proofErr w:type="spellStart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Зарег</w:t>
      </w:r>
      <w:proofErr w:type="spellEnd"/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 в реестре за № ХХХХХХ)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Почтовый адрес для уведомления представителя: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ХХХХХХ, Самара, ___________,      тел. (846) ХХХХХХХ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</w:rPr>
        <w:t>Ответчик: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Российская Федерация (государство) в лице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Инспекции ФНС России по Октябрьскому району </w:t>
      </w:r>
      <w:proofErr w:type="gramStart"/>
      <w:r w:rsidRPr="0070709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г</w:t>
      </w:r>
      <w:proofErr w:type="gramEnd"/>
      <w:r w:rsidRPr="0070709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.о. Самара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443013, Самара, ул. Мичурина, 21в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</w:rPr>
        <w:t>Третье лицо,</w:t>
      </w:r>
      <w:r w:rsidRPr="00707090">
        <w:rPr>
          <w:rFonts w:ascii="Verdana" w:eastAsia="Times New Roman" w:hAnsi="Verdana" w:cs="Times New Roman"/>
          <w:color w:val="000000"/>
          <w:sz w:val="20"/>
          <w:u w:val="single"/>
        </w:rPr>
        <w:t> 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</w:rPr>
        <w:br/>
        <w:t>не заявляющее самостоятельных требований</w:t>
      </w:r>
      <w:r w:rsidRPr="00707090">
        <w:rPr>
          <w:rFonts w:ascii="Verdana" w:eastAsia="Times New Roman" w:hAnsi="Verdana" w:cs="Times New Roman"/>
          <w:color w:val="000000"/>
          <w:sz w:val="20"/>
          <w:u w:val="single"/>
        </w:rPr>
        <w:t> 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</w:rPr>
        <w:br/>
        <w:t>относительно предмета спора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Нотариус __________________,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г. Самара, ул. ________________,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д.__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сек.__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оф.____</w:t>
      </w:r>
      <w:proofErr w:type="spellEnd"/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,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left="354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Тел. (846) ________________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bdr w:val="none" w:sz="0" w:space="0" w:color="auto" w:frame="1"/>
        </w:rPr>
        <w:t>ИСКОВОЕ ЗАЯВЛЕНИЕ</w:t>
      </w:r>
      <w:r w:rsidRPr="007070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707090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о восстановлении срока для принятия наследства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ХХ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ХХХХ г. умер ___________________ по линии отца – ХХХХХХХХХ ХХХХХ ХХХХХХХХ, 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 года рождения, на момент своей смерти проживавший по адресу: г. Самара, Октябрьский район, ул. ______________________, дом ХХ, кв. ХХ.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После его смерти осталось наследственное имущество: денежные вклады 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с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банках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Х-комнатная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квартира по адресу его проживания г. Самара, Октябрьский район, ул. _________________, дом ХХ, кв. ХХ, а также дачный (земельный) участок. В настоящее время сведения о наследственном имуществе уточняются, осуществляется розыск, восстановление правоустанавливающих и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правоподтверждающих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документов и т.п.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Умерший ХХХХХХХХХХХ. проживал до самой своей смерти в вышеназванной квартире один, вел не очень общительный образ жизни. Кроме нас 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с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__________________ 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у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него нет никаких родственников.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Узнали мы о смерти нашего родственника лишь "__"__________ года </w:t>
      </w:r>
      <w:proofErr w:type="gramStart"/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от</w:t>
      </w:r>
      <w:proofErr w:type="gramEnd"/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_______________________________ </w:t>
      </w:r>
      <w:proofErr w:type="gramStart"/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при</w:t>
      </w:r>
      <w:proofErr w:type="gramEnd"/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следующих обстоятельствах ______________________________________________________, что могут подтвердить следующие </w:t>
      </w:r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lastRenderedPageBreak/>
        <w:t>свидетели: _________________________, которых просим вызвать в суд и допросить в качестве свидетелей.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Практически сразу же, мы предприняли попытки найти адвоката в Самаре с целью оформления необходимых документов от нашего имени. В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ХХХХ года было заключено соглашение с адвокатом ХХХХХХХХХХХ, который разыскал сведения о смерти ХХХХХХХХХХХ, восстановил (получил) Свидетельство о смерти (дата выдачи 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 года) и установил в какой больнице скончался и где погребен ХХХХХХХ, поскольку мы даже точной даты его смерти не знали и не могли знать в силу раздельного и отдаленного проживания друг от друга.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Никто нас о смерти __________ не уведомлял, никаких сведений мы об этом не получали и сам факт его смерти нам не был известен до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20____ года.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Поскольку о смерти своего брата ХХХХХХХХХ узнали мы лишь в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20__ года, а свидетельство о смерти получил наш адвокат лишь ХХ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20__ года, и раньше узнать иным образом о смерти ХХХХХХХ было невозможным, то считаем, что нами был пропущен шестимесячный срок с даты смерти для принятия наследства по уважительным причинам.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Все указанные нами обстоятельства подтверждаются документально (</w:t>
      </w:r>
      <w:r w:rsidRPr="0070709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соглашение с адвокатом от ХХ.ХХ.20___г.; дата выдачи свидетельства о смерти; место проживания и регистрации наследниц в г. ХХХХХХХХХ; справка о единственном проживающем в квартире на дату смерти ХХХХХХХХХХ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).</w:t>
      </w:r>
      <w:proofErr w:type="gramEnd"/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В порядке предъявления разысканного адвокатом завещания, сделанного ___________, ХХ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20___ года нотариусом ХХХХХХХХХХ (Самара, Октябрьский район, ул. ________,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д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сек.ХХ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оф.ХХ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) было заведено наследственное дело № ХХ/ХХХХ, о чем выдана соответствующая выписка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исх.№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ХХХ от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ХХ.ХХ.ХХХХг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 Согласно завещанию от 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 года, удостоверенного нотариусом города Самары ХХХХХХХХХХХ (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рег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 в реестре за № ХХХХХ), не измененного и не отмененного завещателем на дату смерти, всё свое имущество какое ко дню смерти окажется ему принадлежащим где бы таковое ни находилось и в чем бы ни заключалось, ХХХХХХХХХХХХХХХХХХХХ завещал в равных долях истицам _________________ и ____________________.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 Для дальнейшего оформления наследственного имущества завещанного наследодателем _______________________ необходимо восстановить пропущенный по уважительным причинам срок для принятия наследства.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       Разысканное в последующем имущество будет включено в наследственную массу.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На основании изложенного, в соответствии со ст.1122, ст.1118, ст.1155 ГК РФ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просим суд: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- восстановить истицам ____________ и _______________ срок для принятия наследства по завещанию после смерти ______________, умершего ХХ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ххххх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ХХХХ года и признать истиц принявшими наследство в равных долях.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</w:rPr>
        <w:t>Приложение</w:t>
      </w: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1. Копии настоящего искового заявления для вручения участникам процесса: нотариусу и ответчику.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2. Копия свидетельства о смерти _____, выданное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4. Копия завещания от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 _______________ с отметкой нотариуса о том, что завещание не отменено и не изменено на дату смерти;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5. Копия выписки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исх.№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ХХХ от 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 года из наследственного дела № ХХ/ХХХХ выданной нотариусом _______________.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6. Копии нотариальных доверенностей на представителя (адвоката) _____________ заявителей ________ и __________ на принятие наследства от их имени и представления интересов заявителей в суде – на 2 листах;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7. копия ответа Президента нотариальной палаты Самарской области исх. № Х-ХХ/ХХХ от 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 года по результатам розыска завещания _________________.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8. копия справки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исх.№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Х-ХХХХ от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ХХ.ХХ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.Х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ХХХг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паспортно-учетной</w:t>
      </w:r>
      <w:proofErr w:type="spell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службы Октябрьского района;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9. копии паспортов заявителей _______________ и _______________ с отметкой в паспортной регистрации в </w:t>
      </w:r>
      <w:proofErr w:type="gramStart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г</w:t>
      </w:r>
      <w:proofErr w:type="gramEnd"/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 ХХХХХХХХХ.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lastRenderedPageBreak/>
        <w:t>10. Квитанции об уплате государственной пошлины от каждого заявителя – на 2 листах.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07090" w:rsidRPr="00707090" w:rsidRDefault="00707090" w:rsidP="00707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Представитель истцов                                                                  </w:t>
      </w:r>
    </w:p>
    <w:p w:rsidR="00707090" w:rsidRPr="00707090" w:rsidRDefault="00707090" w:rsidP="007070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по доверенностям                                                                               Адвокат </w:t>
      </w: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Ф.И.О.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Подпись</w:t>
      </w:r>
    </w:p>
    <w:p w:rsidR="00707090" w:rsidRPr="00707090" w:rsidRDefault="00707090" w:rsidP="00707090">
      <w:pPr>
        <w:shd w:val="clear" w:color="auto" w:fill="FFFFFF"/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421B15"/>
          <w:sz w:val="17"/>
          <w:szCs w:val="17"/>
        </w:rPr>
      </w:pPr>
      <w:r w:rsidRPr="00707090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Дата</w:t>
      </w:r>
    </w:p>
    <w:p w:rsidR="00D10593" w:rsidRDefault="00D10593"/>
    <w:sectPr w:rsidR="00D1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090"/>
    <w:rsid w:val="00707090"/>
    <w:rsid w:val="00D1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7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7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0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2016-04-04T20:39:00Z</dcterms:created>
  <dcterms:modified xsi:type="dcterms:W3CDTF">2016-04-04T20:40:00Z</dcterms:modified>
</cp:coreProperties>
</file>